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bCs/>
          <w:color w:val="000000"/>
          <w:sz w:val="32"/>
          <w:szCs w:val="32"/>
        </w:rPr>
      </w:pPr>
      <w:r>
        <w:rPr>
          <w:rFonts w:hint="eastAsia" w:ascii="宋体" w:hAnsi="宋体"/>
          <w:bCs/>
          <w:color w:val="000000"/>
          <w:sz w:val="28"/>
          <w:szCs w:val="28"/>
        </w:rPr>
        <w:t>附件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安徽</w:t>
      </w:r>
      <w:bookmarkStart w:id="0" w:name="_GoBack"/>
      <w:bookmarkEnd w:id="0"/>
      <w:r>
        <w:rPr>
          <w:rFonts w:hint="eastAsia" w:ascii="宋体" w:hAnsi="宋体"/>
          <w:b/>
          <w:bCs/>
          <w:color w:val="000000"/>
          <w:sz w:val="32"/>
          <w:szCs w:val="32"/>
        </w:rPr>
        <w:t>省大学生就业服务平台使用说明</w:t>
      </w:r>
    </w:p>
    <w:p>
      <w:pPr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一、关注微信小程序“</w:t>
      </w:r>
      <w:r>
        <w:rPr>
          <w:rFonts w:hint="eastAsia" w:ascii="宋体" w:hAnsi="宋体"/>
          <w:color w:val="000000"/>
          <w:sz w:val="28"/>
          <w:szCs w:val="28"/>
        </w:rPr>
        <w:t>安徽省大学生就业服务平台</w:t>
      </w:r>
      <w:r>
        <w:rPr>
          <w:rFonts w:hint="eastAsia"/>
          <w:sz w:val="28"/>
          <w:szCs w:val="28"/>
        </w:rPr>
        <w:t>”</w:t>
      </w:r>
      <w:r>
        <w:rPr>
          <w:rFonts w:hint="eastAsia" w:ascii="宋体" w:hAnsi="宋体"/>
          <w:color w:val="000000"/>
          <w:sz w:val="28"/>
          <w:szCs w:val="28"/>
        </w:rPr>
        <w:t>，选择学校，如实填写个人信息,见图1。</w:t>
      </w:r>
    </w:p>
    <w:p>
      <w:pPr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二、点击“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首页</w:t>
      </w:r>
      <w:r>
        <w:rPr>
          <w:rFonts w:hint="eastAsia" w:ascii="宋体" w:hAnsi="宋体"/>
          <w:color w:val="000000"/>
          <w:sz w:val="28"/>
          <w:szCs w:val="28"/>
        </w:rPr>
        <w:t>”逐条核对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生源信息、</w:t>
      </w:r>
      <w:r>
        <w:rPr>
          <w:rFonts w:hint="eastAsia" w:ascii="宋体" w:hAnsi="宋体"/>
          <w:color w:val="000000"/>
          <w:sz w:val="28"/>
          <w:szCs w:val="28"/>
        </w:rPr>
        <w:t>就业信息、报到证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预览，见图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2；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点击“派遣”</w:t>
      </w:r>
      <w:r>
        <w:rPr>
          <w:rFonts w:hint="eastAsia" w:ascii="宋体" w:hAnsi="宋体"/>
          <w:color w:val="000000"/>
          <w:sz w:val="28"/>
          <w:szCs w:val="28"/>
        </w:rPr>
        <w:t>核对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、补充、修正本人及家庭联系方式，见图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。</w:t>
      </w:r>
    </w:p>
    <w:p>
      <w:pPr>
        <w:ind w:firstLine="4200" w:firstLineChars="1500"/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</w:pPr>
      <w:r>
        <w:rPr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104140</wp:posOffset>
            </wp:positionH>
            <wp:positionV relativeFrom="paragraph">
              <wp:posOffset>148590</wp:posOffset>
            </wp:positionV>
            <wp:extent cx="2199640" cy="3844925"/>
            <wp:effectExtent l="0" t="0" r="10160" b="317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9640" cy="384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drawing>
          <wp:inline distT="0" distB="0" distL="114300" distR="114300">
            <wp:extent cx="2142490" cy="3814445"/>
            <wp:effectExtent l="0" t="0" r="10160" b="14605"/>
            <wp:docPr id="2" name="图片 2" descr="微信图片_20210609102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06091023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42490" cy="381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16" w:firstLineChars="1500"/>
        <w:rPr>
          <w:rFonts w:hint="eastAsia" w:ascii="宋体" w:hAnsi="宋体"/>
          <w:b/>
          <w:bCs/>
          <w:color w:val="000000"/>
          <w:sz w:val="28"/>
          <w:szCs w:val="28"/>
        </w:rPr>
      </w:pPr>
    </w:p>
    <w:p>
      <w:pPr>
        <w:ind w:firstLine="1120" w:firstLineChars="400"/>
        <w:rPr>
          <w:rFonts w:hint="eastAsia" w:ascii="宋体" w:hAnsi="宋体"/>
          <w:bCs/>
          <w:color w:val="000000"/>
          <w:sz w:val="28"/>
          <w:szCs w:val="28"/>
        </w:rPr>
      </w:pPr>
      <w:r>
        <w:rPr>
          <w:rFonts w:hint="eastAsia" w:ascii="宋体" w:hAnsi="宋体"/>
          <w:bCs/>
          <w:color w:val="000000"/>
          <w:sz w:val="28"/>
          <w:szCs w:val="28"/>
        </w:rPr>
        <w:t xml:space="preserve"> 图</w:t>
      </w:r>
      <w:r>
        <w:rPr>
          <w:rFonts w:ascii="宋体" w:hAnsi="宋体"/>
          <w:bCs/>
          <w:color w:val="000000"/>
          <w:sz w:val="28"/>
          <w:szCs w:val="28"/>
        </w:rPr>
        <w:t>1                               图</w:t>
      </w:r>
      <w:r>
        <w:rPr>
          <w:rFonts w:hint="eastAsia" w:ascii="宋体" w:hAnsi="宋体"/>
          <w:bCs/>
          <w:color w:val="000000"/>
          <w:sz w:val="28"/>
          <w:szCs w:val="28"/>
        </w:rPr>
        <w:t>2</w:t>
      </w:r>
    </w:p>
    <w:p>
      <w:pPr>
        <w:ind w:firstLine="562" w:firstLineChars="200"/>
        <w:rPr>
          <w:rFonts w:hint="eastAsia" w:ascii="宋体" w:hAnsi="宋体"/>
          <w:b/>
          <w:bCs/>
          <w:color w:val="000000"/>
          <w:sz w:val="28"/>
          <w:szCs w:val="28"/>
        </w:rPr>
      </w:pPr>
    </w:p>
    <w:p>
      <w:pPr>
        <w:ind w:firstLine="4216" w:firstLineChars="1500"/>
        <w:rPr>
          <w:rFonts w:ascii="宋体" w:hAnsi="宋体"/>
          <w:b/>
          <w:bCs/>
          <w:color w:val="000000"/>
          <w:sz w:val="28"/>
          <w:szCs w:val="28"/>
        </w:rPr>
      </w:pPr>
    </w:p>
    <w:p>
      <w:pPr>
        <w:ind w:firstLine="4216" w:firstLineChars="1500"/>
        <w:rPr>
          <w:rFonts w:hint="eastAsia" w:ascii="宋体" w:hAnsi="宋体"/>
          <w:b/>
          <w:bCs/>
          <w:color w:val="000000"/>
          <w:sz w:val="28"/>
          <w:szCs w:val="28"/>
        </w:rPr>
      </w:pPr>
    </w:p>
    <w:p>
      <w:pPr>
        <w:ind w:firstLine="4216" w:firstLineChars="1500"/>
        <w:rPr>
          <w:rFonts w:hint="eastAsia" w:ascii="宋体" w:hAnsi="宋体"/>
          <w:b/>
          <w:bCs/>
          <w:color w:val="000000"/>
          <w:sz w:val="28"/>
          <w:szCs w:val="28"/>
        </w:rPr>
      </w:pPr>
    </w:p>
    <w:p>
      <w:pPr>
        <w:jc w:val="center"/>
        <w:rPr>
          <w:rFonts w:hint="eastAsia" w:ascii="宋体" w:hAnsi="宋体" w:eastAsia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543810" cy="4523740"/>
            <wp:effectExtent l="0" t="0" r="8890" b="10160"/>
            <wp:docPr id="4" name="图片 4" descr="微信图片_20210609104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106091045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3810" cy="452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0" w:firstLineChars="1500"/>
        <w:rPr>
          <w:rFonts w:hint="eastAsia" w:ascii="宋体" w:hAnsi="宋体"/>
          <w:color w:val="000000"/>
          <w:sz w:val="28"/>
          <w:szCs w:val="28"/>
        </w:rPr>
      </w:pPr>
    </w:p>
    <w:p>
      <w:pPr>
        <w:ind w:firstLine="1120" w:firstLineChars="40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bCs/>
          <w:color w:val="000000"/>
          <w:sz w:val="28"/>
          <w:szCs w:val="28"/>
        </w:rPr>
        <w:t xml:space="preserve">                     图</w:t>
      </w:r>
      <w:r>
        <w:rPr>
          <w:rFonts w:ascii="宋体" w:hAnsi="宋体"/>
          <w:bCs/>
          <w:color w:val="000000"/>
          <w:sz w:val="28"/>
          <w:szCs w:val="28"/>
        </w:rPr>
        <w:t>3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D654E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2021-06-09T08:22:00Z</dcterms:created>
  <dc:creator>茉莉薄荷糖</dc:creator>
  <cp:lastModifiedBy>茉莉薄荷糖</cp:lastModifiedBy>
  <dcterms:modified xsi:type="dcterms:W3CDTF">2021-06-09T08:23:08Z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B3270B6AAC3149CE8BD400C3D26368A9</vt:lpwstr>
  </property>
</Properties>
</file>