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寻访校友社会实践活动访谈提纲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为保障寻访校友活动顺利开展，提高访谈的针对性和实效性，根据2023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年寻访校友社会实践活动有关要求，拟定下列访谈问题，供寻访团队参照使用。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一、求学篇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聆听校友讲述他们的“皖医记忆”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——那些恩师教诲、同窗友谊，那些永远铭记的皖医情怀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1、您初次来到皖南医学院时的印象是？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2、在校期间对您影响最大或给您印象最深的一位老师是？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3、您在大学期间最难忘的一件事或一段经历是？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二、奋斗篇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学习校友们的奋斗史，听取他们在拼搏道路上攻坚克难、积极进取的感人事迹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1、您的工作经历是？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2、您认为在学校习得的知识和技能对实际工作的助益体现在哪些方面？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3、在您的工作历程中最大的体会和收获是？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三、分享篇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收集校友对学弟学妹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的寄语、祝福、期望与建议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，汲取前进的智慧和力量。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1、您认为大学期间应如何学好专业知识和技能？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2、您认为大学期间应该着重培养哪些能力和素质？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3、您对皖医学子的寄语或期望是？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四、寄语篇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与校友谈谈母校近年来的发展变化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及“大学梦”建设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，转达母校对校友们的深深祝福和“常回家看看”的殷殷期盼。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1、毕业后您对母校的发展变化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及“大学梦”建设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有了解吗？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2、立足新发展阶段和工作实际，您对曾就读专业的发展建议是？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3、您最想对母校说的话是？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注意：以上访谈问题仅供参考，寻访中可结合实际适当增加或删减。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DJmODJmMTVlYWNjY2ZkZmQ4NjFmODViNTMxZmMifQ=="/>
  </w:docVars>
  <w:rsids>
    <w:rsidRoot w:val="019C6ECC"/>
    <w:rsid w:val="015B395B"/>
    <w:rsid w:val="019C6ECC"/>
    <w:rsid w:val="055B25B1"/>
    <w:rsid w:val="06BD624A"/>
    <w:rsid w:val="0A213108"/>
    <w:rsid w:val="0F71736B"/>
    <w:rsid w:val="105E73C4"/>
    <w:rsid w:val="10D878A8"/>
    <w:rsid w:val="16E50932"/>
    <w:rsid w:val="179A7723"/>
    <w:rsid w:val="1B5D4226"/>
    <w:rsid w:val="1D18588E"/>
    <w:rsid w:val="204521C8"/>
    <w:rsid w:val="20B217A6"/>
    <w:rsid w:val="27255730"/>
    <w:rsid w:val="2C775474"/>
    <w:rsid w:val="2D181A62"/>
    <w:rsid w:val="2E683257"/>
    <w:rsid w:val="31B27516"/>
    <w:rsid w:val="39347B03"/>
    <w:rsid w:val="3AFE3599"/>
    <w:rsid w:val="44FA5FB1"/>
    <w:rsid w:val="45026136"/>
    <w:rsid w:val="50E466B6"/>
    <w:rsid w:val="535B5055"/>
    <w:rsid w:val="5D2473A5"/>
    <w:rsid w:val="614B7976"/>
    <w:rsid w:val="63172BEC"/>
    <w:rsid w:val="641924A3"/>
    <w:rsid w:val="64AE46C1"/>
    <w:rsid w:val="69F809D7"/>
    <w:rsid w:val="6B815A21"/>
    <w:rsid w:val="7F8B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555</Characters>
  <Lines>0</Lines>
  <Paragraphs>0</Paragraphs>
  <TotalTime>0</TotalTime>
  <ScaleCrop>false</ScaleCrop>
  <LinksUpToDate>false</LinksUpToDate>
  <CharactersWithSpaces>555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2021-07-09T06:45:00Z</dcterms:created>
  <dc:creator>周超</dc:creator>
  <cp:lastModifiedBy>Winston</cp:lastModifiedBy>
  <dcterms:modified xsi:type="dcterms:W3CDTF">2023-06-27T08:18:35Z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503DA94BED564B35BC8B380968669656</vt:lpwstr>
  </property>
</Properties>
</file>