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5C400" w14:textId="77777777" w:rsidR="000670E2" w:rsidRDefault="000670E2" w:rsidP="000670E2">
      <w:pPr>
        <w:pStyle w:val="a3"/>
        <w:kinsoku w:val="0"/>
        <w:overflowPunct w:val="0"/>
        <w:spacing w:before="29"/>
        <w:rPr>
          <w:rFonts w:ascii="黑体" w:eastAsia="黑体" w:cs="黑体"/>
          <w:spacing w:val="-19"/>
        </w:rPr>
      </w:pPr>
      <w:r>
        <w:rPr>
          <w:rFonts w:ascii="黑体" w:eastAsia="黑体" w:cs="黑体" w:hint="eastAsia"/>
          <w:spacing w:val="-27"/>
        </w:rPr>
        <w:t>附件</w:t>
      </w:r>
      <w:r>
        <w:rPr>
          <w:rFonts w:ascii="黑体" w:eastAsia="黑体" w:cs="黑体"/>
          <w:spacing w:val="-27"/>
        </w:rPr>
        <w:t xml:space="preserve"> </w:t>
      </w:r>
      <w:r>
        <w:rPr>
          <w:rFonts w:ascii="黑体" w:eastAsia="黑体" w:cs="黑体"/>
          <w:spacing w:val="-19"/>
        </w:rPr>
        <w:t>1</w:t>
      </w:r>
    </w:p>
    <w:p w14:paraId="107D2273" w14:textId="77777777" w:rsidR="000670E2" w:rsidRDefault="000670E2" w:rsidP="000670E2">
      <w:pPr>
        <w:pStyle w:val="a3"/>
        <w:kinsoku w:val="0"/>
        <w:overflowPunct w:val="0"/>
        <w:spacing w:before="4"/>
        <w:ind w:left="0"/>
        <w:rPr>
          <w:rFonts w:ascii="黑体" w:eastAsia="黑体" w:cs="黑体"/>
          <w:sz w:val="51"/>
          <w:szCs w:val="51"/>
        </w:rPr>
      </w:pPr>
      <w:r>
        <w:rPr>
          <w:rFonts w:ascii="Times New Roman" w:eastAsiaTheme="minorEastAsia" w:cs="Times New Roman"/>
          <w:sz w:val="24"/>
          <w:szCs w:val="24"/>
        </w:rPr>
        <w:br w:type="column"/>
      </w:r>
    </w:p>
    <w:p w14:paraId="2B9F3F5D" w14:textId="2AD9F296" w:rsidR="000670E2" w:rsidRPr="005A609D" w:rsidRDefault="005A609D" w:rsidP="000670E2">
      <w:pPr>
        <w:pStyle w:val="1"/>
        <w:kinsoku w:val="0"/>
        <w:overflowPunct w:val="0"/>
        <w:ind w:left="113" w:right="0" w:firstLine="0"/>
        <w:rPr>
          <w:rFonts w:hAnsi="宋体"/>
          <w:w w:val="86"/>
        </w:rPr>
      </w:pPr>
      <w:r>
        <w:rPr>
          <w:rFonts w:hAnsi="宋体" w:hint="eastAsia"/>
          <w:w w:val="33"/>
        </w:rPr>
        <w:t>“</w:t>
      </w:r>
      <w:r w:rsidR="000670E2" w:rsidRPr="005A609D">
        <w:rPr>
          <w:rFonts w:hAnsi="宋体"/>
          <w:w w:val="111"/>
        </w:rPr>
        <w:t>2021</w:t>
      </w:r>
      <w:r w:rsidR="000670E2" w:rsidRPr="005A609D">
        <w:rPr>
          <w:rFonts w:hAnsi="宋体"/>
          <w:spacing w:val="-109"/>
        </w:rPr>
        <w:t xml:space="preserve"> </w:t>
      </w:r>
      <w:r w:rsidR="000670E2" w:rsidRPr="005A609D">
        <w:rPr>
          <w:rFonts w:hAnsi="宋体" w:hint="eastAsia"/>
          <w:spacing w:val="-2"/>
          <w:w w:val="99"/>
        </w:rPr>
        <w:t>年长三角科学道德和学风</w:t>
      </w:r>
      <w:r w:rsidR="000670E2" w:rsidRPr="005A609D">
        <w:rPr>
          <w:rFonts w:hAnsi="宋体" w:hint="eastAsia"/>
          <w:w w:val="86"/>
        </w:rPr>
        <w:t>建设论坛”</w:t>
      </w:r>
    </w:p>
    <w:p w14:paraId="174EA55C" w14:textId="77777777" w:rsidR="000670E2" w:rsidRPr="005A609D" w:rsidRDefault="000670E2" w:rsidP="000670E2">
      <w:pPr>
        <w:pStyle w:val="a3"/>
        <w:kinsoku w:val="0"/>
        <w:overflowPunct w:val="0"/>
        <w:spacing w:before="17"/>
        <w:ind w:left="2564"/>
        <w:rPr>
          <w:rFonts w:ascii="宋体" w:eastAsia="宋体" w:hAnsi="宋体" w:cs="宋体"/>
          <w:sz w:val="44"/>
          <w:szCs w:val="44"/>
        </w:rPr>
      </w:pPr>
      <w:r w:rsidRPr="005A609D">
        <w:rPr>
          <w:rFonts w:ascii="宋体" w:eastAsia="宋体" w:hAnsi="宋体" w:cs="宋体" w:hint="eastAsia"/>
          <w:sz w:val="44"/>
          <w:szCs w:val="44"/>
        </w:rPr>
        <w:t>学术论文要求</w:t>
      </w:r>
    </w:p>
    <w:p w14:paraId="3F2A7458" w14:textId="77777777" w:rsidR="000670E2" w:rsidRDefault="000670E2" w:rsidP="000670E2">
      <w:pPr>
        <w:pStyle w:val="a3"/>
        <w:kinsoku w:val="0"/>
        <w:overflowPunct w:val="0"/>
        <w:spacing w:before="17"/>
        <w:ind w:left="2564"/>
        <w:rPr>
          <w:rFonts w:ascii="宋体" w:eastAsia="宋体" w:cs="宋体"/>
          <w:sz w:val="44"/>
          <w:szCs w:val="44"/>
        </w:rPr>
        <w:sectPr w:rsidR="000670E2">
          <w:pgSz w:w="11910" w:h="16840"/>
          <w:pgMar w:top="1560" w:right="860" w:bottom="280" w:left="1020" w:header="720" w:footer="720" w:gutter="0"/>
          <w:cols w:num="2" w:space="720" w:equalWidth="0">
            <w:col w:w="996" w:space="53"/>
            <w:col w:w="8981"/>
          </w:cols>
          <w:noEndnote/>
        </w:sectPr>
      </w:pPr>
    </w:p>
    <w:p w14:paraId="5ABE171A" w14:textId="77777777" w:rsidR="000670E2" w:rsidRDefault="000670E2" w:rsidP="000670E2">
      <w:pPr>
        <w:pStyle w:val="a3"/>
        <w:kinsoku w:val="0"/>
        <w:overflowPunct w:val="0"/>
        <w:ind w:left="0"/>
        <w:rPr>
          <w:rFonts w:ascii="宋体" w:eastAsia="宋体" w:cs="宋体"/>
          <w:sz w:val="20"/>
          <w:szCs w:val="20"/>
        </w:rPr>
      </w:pPr>
    </w:p>
    <w:p w14:paraId="4989370E" w14:textId="77777777" w:rsidR="000670E2" w:rsidRDefault="000670E2" w:rsidP="000670E2">
      <w:pPr>
        <w:pStyle w:val="a3"/>
        <w:kinsoku w:val="0"/>
        <w:overflowPunct w:val="0"/>
        <w:spacing w:before="5"/>
        <w:ind w:left="0"/>
        <w:rPr>
          <w:rFonts w:ascii="宋体" w:eastAsia="宋体" w:cs="宋体"/>
          <w:sz w:val="14"/>
          <w:szCs w:val="14"/>
        </w:rPr>
      </w:pPr>
    </w:p>
    <w:p w14:paraId="30120288" w14:textId="77777777" w:rsidR="000670E2" w:rsidRDefault="000670E2" w:rsidP="000670E2">
      <w:pPr>
        <w:pStyle w:val="a3"/>
        <w:kinsoku w:val="0"/>
        <w:overflowPunct w:val="0"/>
        <w:spacing w:before="54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一、基本结构</w:t>
      </w:r>
    </w:p>
    <w:p w14:paraId="3DF7EB35" w14:textId="77777777" w:rsidR="000670E2" w:rsidRDefault="000670E2" w:rsidP="000670E2">
      <w:pPr>
        <w:pStyle w:val="a3"/>
        <w:kinsoku w:val="0"/>
        <w:overflowPunct w:val="0"/>
        <w:spacing w:before="90"/>
        <w:ind w:left="754"/>
      </w:pPr>
      <w:r>
        <w:rPr>
          <w:rFonts w:hint="eastAsia"/>
        </w:rPr>
        <w:t>本次论文结构包括前置部分、主体部分和结尾部分。</w:t>
      </w:r>
    </w:p>
    <w:p w14:paraId="6B0714E3" w14:textId="77777777" w:rsidR="000670E2" w:rsidRDefault="000670E2" w:rsidP="000670E2">
      <w:pPr>
        <w:pStyle w:val="a3"/>
        <w:kinsoku w:val="0"/>
        <w:overflowPunct w:val="0"/>
        <w:spacing w:before="89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二、前置部分</w:t>
      </w:r>
    </w:p>
    <w:p w14:paraId="09B930FE" w14:textId="77777777" w:rsidR="000670E2" w:rsidRDefault="000670E2" w:rsidP="000670E2">
      <w:pPr>
        <w:pStyle w:val="a3"/>
        <w:kinsoku w:val="0"/>
        <w:overflowPunct w:val="0"/>
        <w:spacing w:before="92"/>
        <w:ind w:left="754"/>
      </w:pPr>
      <w:r>
        <w:rPr>
          <w:rFonts w:hint="eastAsia"/>
        </w:rPr>
        <w:t>标题</w:t>
      </w:r>
    </w:p>
    <w:p w14:paraId="209942BD" w14:textId="77777777" w:rsidR="000670E2" w:rsidRDefault="000670E2" w:rsidP="000670E2">
      <w:pPr>
        <w:pStyle w:val="a3"/>
        <w:kinsoku w:val="0"/>
        <w:overflowPunct w:val="0"/>
        <w:spacing w:before="89" w:line="292" w:lineRule="auto"/>
        <w:ind w:left="754" w:right="2872"/>
      </w:pPr>
      <w:r>
        <w:rPr>
          <w:rFonts w:hint="eastAsia"/>
        </w:rPr>
        <w:t>应准确概括整个论文的核心内容，简明扼要。摘要及关键词</w:t>
      </w:r>
    </w:p>
    <w:p w14:paraId="32A2048F" w14:textId="77777777" w:rsidR="000670E2" w:rsidRDefault="000670E2" w:rsidP="000670E2">
      <w:pPr>
        <w:pStyle w:val="a3"/>
        <w:kinsoku w:val="0"/>
        <w:overflowPunct w:val="0"/>
        <w:spacing w:before="1" w:line="292" w:lineRule="auto"/>
        <w:ind w:right="278" w:firstLine="640"/>
        <w:jc w:val="both"/>
        <w:rPr>
          <w:spacing w:val="-28"/>
        </w:rPr>
      </w:pPr>
      <w:r>
        <w:rPr>
          <w:rFonts w:hint="eastAsia"/>
          <w:spacing w:val="13"/>
          <w:w w:val="95"/>
        </w:rPr>
        <w:t>摘要是论文内容的总结概括，应简要说明论文的目的、基本内</w:t>
      </w:r>
      <w:r>
        <w:rPr>
          <w:spacing w:val="13"/>
          <w:w w:val="95"/>
        </w:rPr>
        <w:t xml:space="preserve"> </w:t>
      </w:r>
      <w:r>
        <w:rPr>
          <w:rFonts w:hint="eastAsia"/>
          <w:spacing w:val="10"/>
          <w:w w:val="95"/>
        </w:rPr>
        <w:t>容、理论与实际意义等，突出论文的创新之处。不宜使用公式、图</w:t>
      </w:r>
      <w:r>
        <w:rPr>
          <w:spacing w:val="10"/>
          <w:w w:val="95"/>
        </w:rPr>
        <w:t xml:space="preserve"> </w:t>
      </w:r>
      <w:r>
        <w:rPr>
          <w:rFonts w:hint="eastAsia"/>
          <w:spacing w:val="4"/>
        </w:rPr>
        <w:t>表，不标注引用文献。字数一般为</w:t>
      </w:r>
      <w:r>
        <w:rPr>
          <w:spacing w:val="4"/>
        </w:rPr>
        <w:t xml:space="preserve"> </w:t>
      </w:r>
      <w:r>
        <w:t>200</w:t>
      </w:r>
      <w:r>
        <w:rPr>
          <w:spacing w:val="-18"/>
        </w:rPr>
        <w:t xml:space="preserve"> </w:t>
      </w:r>
      <w:r>
        <w:rPr>
          <w:rFonts w:hint="eastAsia"/>
          <w:spacing w:val="-18"/>
        </w:rPr>
        <w:t>字左右。关键词为</w:t>
      </w:r>
      <w:r>
        <w:rPr>
          <w:spacing w:val="-18"/>
        </w:rPr>
        <w:t xml:space="preserve"> </w:t>
      </w:r>
      <w:r>
        <w:t>3</w:t>
      </w:r>
      <w:r>
        <w:rPr>
          <w:spacing w:val="-54"/>
        </w:rPr>
        <w:t xml:space="preserve"> </w:t>
      </w:r>
      <w:r>
        <w:rPr>
          <w:rFonts w:hint="eastAsia"/>
          <w:spacing w:val="-54"/>
        </w:rPr>
        <w:t>至</w:t>
      </w:r>
      <w:r>
        <w:rPr>
          <w:spacing w:val="-54"/>
        </w:rPr>
        <w:t xml:space="preserve"> </w:t>
      </w:r>
      <w:r>
        <w:t>7</w:t>
      </w:r>
      <w:r>
        <w:rPr>
          <w:spacing w:val="-28"/>
        </w:rPr>
        <w:t xml:space="preserve"> </w:t>
      </w:r>
      <w:proofErr w:type="gramStart"/>
      <w:r>
        <w:rPr>
          <w:rFonts w:hint="eastAsia"/>
          <w:spacing w:val="-28"/>
        </w:rPr>
        <w:t>个</w:t>
      </w:r>
      <w:proofErr w:type="gramEnd"/>
      <w:r>
        <w:rPr>
          <w:rFonts w:hint="eastAsia"/>
          <w:spacing w:val="-28"/>
        </w:rPr>
        <w:t>。</w:t>
      </w:r>
    </w:p>
    <w:p w14:paraId="0C95A8C3" w14:textId="77777777" w:rsidR="000670E2" w:rsidRDefault="000670E2" w:rsidP="000670E2">
      <w:pPr>
        <w:pStyle w:val="a3"/>
        <w:kinsoku w:val="0"/>
        <w:overflowPunct w:val="0"/>
        <w:spacing w:line="409" w:lineRule="exact"/>
        <w:ind w:left="754"/>
      </w:pPr>
      <w:r>
        <w:rPr>
          <w:rFonts w:hint="eastAsia"/>
        </w:rPr>
        <w:t>格式示例：</w:t>
      </w:r>
    </w:p>
    <w:p w14:paraId="6477E6E7" w14:textId="77777777" w:rsidR="000670E2" w:rsidRDefault="000670E2" w:rsidP="000670E2">
      <w:pPr>
        <w:pStyle w:val="a3"/>
        <w:kinsoku w:val="0"/>
        <w:overflowPunct w:val="0"/>
        <w:spacing w:before="89" w:line="292" w:lineRule="auto"/>
        <w:ind w:left="754" w:right="6712"/>
      </w:pPr>
      <w:r>
        <w:rPr>
          <w:rFonts w:hint="eastAsia"/>
          <w:spacing w:val="-3"/>
        </w:rPr>
        <w:t>【摘要】本文……</w:t>
      </w:r>
      <w:r>
        <w:rPr>
          <w:spacing w:val="-3"/>
        </w:rPr>
        <w:t xml:space="preserve"> </w:t>
      </w:r>
      <w:r>
        <w:rPr>
          <w:rFonts w:hint="eastAsia"/>
        </w:rPr>
        <w:t>格式示例：</w:t>
      </w:r>
    </w:p>
    <w:p w14:paraId="66E2103F" w14:textId="77777777" w:rsidR="000670E2" w:rsidRDefault="000670E2" w:rsidP="000670E2">
      <w:pPr>
        <w:pStyle w:val="a3"/>
        <w:kinsoku w:val="0"/>
        <w:overflowPunct w:val="0"/>
        <w:spacing w:before="1"/>
        <w:ind w:left="754"/>
      </w:pPr>
      <w:r>
        <w:rPr>
          <w:rFonts w:hint="eastAsia"/>
        </w:rPr>
        <w:t>【关键词】学生建设；学术道德；……</w:t>
      </w:r>
    </w:p>
    <w:p w14:paraId="0996230C" w14:textId="77777777" w:rsidR="000670E2" w:rsidRDefault="000670E2" w:rsidP="000670E2">
      <w:pPr>
        <w:pStyle w:val="a3"/>
        <w:kinsoku w:val="0"/>
        <w:overflowPunct w:val="0"/>
        <w:spacing w:before="89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三、主体部分</w:t>
      </w:r>
    </w:p>
    <w:p w14:paraId="5FCB34E3" w14:textId="77777777" w:rsidR="000670E2" w:rsidRDefault="000670E2" w:rsidP="000670E2">
      <w:pPr>
        <w:pStyle w:val="a3"/>
        <w:kinsoku w:val="0"/>
        <w:overflowPunct w:val="0"/>
        <w:spacing w:before="89" w:line="292" w:lineRule="auto"/>
        <w:ind w:right="273" w:firstLine="640"/>
        <w:jc w:val="both"/>
        <w:rPr>
          <w:spacing w:val="-17"/>
        </w:rPr>
      </w:pPr>
      <w:r>
        <w:rPr>
          <w:rFonts w:hint="eastAsia"/>
          <w:spacing w:val="13"/>
          <w:w w:val="95"/>
        </w:rPr>
        <w:t>论文主体论述部分应层次分明、数据可靠、图表规范，文字简</w:t>
      </w:r>
      <w:r>
        <w:rPr>
          <w:spacing w:val="13"/>
          <w:w w:val="95"/>
        </w:rPr>
        <w:t xml:space="preserve"> </w:t>
      </w:r>
      <w:r>
        <w:rPr>
          <w:rFonts w:hint="eastAsia"/>
        </w:rPr>
        <w:t>炼、说明透彻、推理严谨、立论正确。论文中如出现非通用性的新名</w:t>
      </w:r>
      <w:r>
        <w:rPr>
          <w:rFonts w:hint="eastAsia"/>
          <w:spacing w:val="-4"/>
        </w:rPr>
        <w:t>词、新术语、新概念，应作相应解释。篇幅控制在</w:t>
      </w:r>
      <w:r>
        <w:rPr>
          <w:spacing w:val="-4"/>
        </w:rPr>
        <w:t xml:space="preserve"> </w:t>
      </w:r>
      <w:r>
        <w:t>5000</w:t>
      </w:r>
      <w:r>
        <w:rPr>
          <w:spacing w:val="-17"/>
        </w:rPr>
        <w:t xml:space="preserve"> </w:t>
      </w:r>
      <w:r>
        <w:rPr>
          <w:rFonts w:hint="eastAsia"/>
          <w:spacing w:val="-17"/>
        </w:rPr>
        <w:t>字以内。</w:t>
      </w:r>
    </w:p>
    <w:p w14:paraId="11B8C4C8" w14:textId="77777777" w:rsidR="000670E2" w:rsidRDefault="000670E2" w:rsidP="000670E2">
      <w:pPr>
        <w:pStyle w:val="a3"/>
        <w:kinsoku w:val="0"/>
        <w:overflowPunct w:val="0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四、结尾部分</w:t>
      </w:r>
    </w:p>
    <w:p w14:paraId="7861D7BD" w14:textId="77777777" w:rsidR="000670E2" w:rsidRDefault="000670E2" w:rsidP="000670E2">
      <w:pPr>
        <w:pStyle w:val="a3"/>
        <w:kinsoku w:val="0"/>
        <w:overflowPunct w:val="0"/>
        <w:spacing w:before="92"/>
        <w:ind w:left="754"/>
        <w:rPr>
          <w:rFonts w:ascii="楷体" w:eastAsia="楷体" w:cs="楷体"/>
        </w:rPr>
      </w:pPr>
      <w:r>
        <w:rPr>
          <w:rFonts w:ascii="楷体" w:eastAsia="楷体" w:cs="楷体" w:hint="eastAsia"/>
        </w:rPr>
        <w:t>（一）参考文献</w:t>
      </w:r>
    </w:p>
    <w:p w14:paraId="5C9E5882" w14:textId="77777777" w:rsidR="000670E2" w:rsidRDefault="000670E2" w:rsidP="000670E2">
      <w:pPr>
        <w:pStyle w:val="a3"/>
        <w:kinsoku w:val="0"/>
        <w:overflowPunct w:val="0"/>
        <w:spacing w:before="89" w:line="292" w:lineRule="auto"/>
        <w:ind w:right="109" w:firstLine="640"/>
        <w:rPr>
          <w:spacing w:val="57"/>
          <w:w w:val="95"/>
        </w:rPr>
      </w:pPr>
      <w:r>
        <w:rPr>
          <w:rFonts w:hint="eastAsia"/>
        </w:rPr>
        <w:t>参考文献是文中引用的有具体文字来源的文献集合，其著录项目</w:t>
      </w:r>
      <w:r>
        <w:rPr>
          <w:rFonts w:hint="eastAsia"/>
          <w:spacing w:val="57"/>
          <w:w w:val="95"/>
        </w:rPr>
        <w:t>和著录格式遵照国家标准《信息与文献参考文献著录规则》</w:t>
      </w:r>
    </w:p>
    <w:p w14:paraId="41B64DF7" w14:textId="77777777" w:rsidR="000670E2" w:rsidRDefault="000670E2" w:rsidP="000670E2">
      <w:pPr>
        <w:pStyle w:val="a3"/>
        <w:kinsoku w:val="0"/>
        <w:overflowPunct w:val="0"/>
        <w:spacing w:line="292" w:lineRule="auto"/>
        <w:ind w:right="275"/>
      </w:pPr>
      <w:r>
        <w:rPr>
          <w:rFonts w:hint="eastAsia"/>
          <w:spacing w:val="-9"/>
        </w:rPr>
        <w:t>（</w:t>
      </w:r>
      <w:r>
        <w:rPr>
          <w:spacing w:val="-9"/>
        </w:rPr>
        <w:t>GB/T7714-2015</w:t>
      </w:r>
      <w:r>
        <w:rPr>
          <w:rFonts w:hint="eastAsia"/>
          <w:spacing w:val="-9"/>
        </w:rPr>
        <w:t>）</w:t>
      </w:r>
      <w:r>
        <w:rPr>
          <w:rFonts w:hint="eastAsia"/>
        </w:rPr>
        <w:t>执行。参考文献应置于正文后，并另起页。所有被引用文献均要列入参考文献中。</w:t>
      </w:r>
    </w:p>
    <w:p w14:paraId="09D9D54D" w14:textId="77777777" w:rsidR="000670E2" w:rsidRDefault="000670E2" w:rsidP="000670E2">
      <w:pPr>
        <w:pStyle w:val="a3"/>
        <w:kinsoku w:val="0"/>
        <w:overflowPunct w:val="0"/>
        <w:spacing w:line="292" w:lineRule="auto"/>
        <w:ind w:right="275"/>
        <w:sectPr w:rsidR="000670E2">
          <w:type w:val="continuous"/>
          <w:pgSz w:w="11910" w:h="16840"/>
          <w:pgMar w:top="1100" w:right="860" w:bottom="280" w:left="1020" w:header="720" w:footer="720" w:gutter="0"/>
          <w:cols w:space="720" w:equalWidth="0">
            <w:col w:w="10030"/>
          </w:cols>
          <w:noEndnote/>
        </w:sectPr>
      </w:pPr>
    </w:p>
    <w:p w14:paraId="04D892EA" w14:textId="77777777" w:rsidR="000670E2" w:rsidRDefault="000670E2" w:rsidP="000670E2">
      <w:pPr>
        <w:pStyle w:val="a3"/>
        <w:kinsoku w:val="0"/>
        <w:overflowPunct w:val="0"/>
        <w:spacing w:before="35"/>
        <w:ind w:left="756"/>
        <w:rPr>
          <w:b/>
          <w:bCs/>
        </w:rPr>
      </w:pPr>
      <w:r>
        <w:rPr>
          <w:rFonts w:hint="eastAsia"/>
          <w:b/>
          <w:bCs/>
        </w:rPr>
        <w:lastRenderedPageBreak/>
        <w:t>各种主要参考文献按如下格式编排：</w:t>
      </w:r>
    </w:p>
    <w:p w14:paraId="0388C75F" w14:textId="77777777" w:rsidR="000670E2" w:rsidRDefault="000670E2" w:rsidP="000670E2">
      <w:pPr>
        <w:pStyle w:val="a3"/>
        <w:kinsoku w:val="0"/>
        <w:overflowPunct w:val="0"/>
        <w:spacing w:before="44" w:line="256" w:lineRule="auto"/>
        <w:ind w:right="270" w:firstLine="643"/>
      </w:pPr>
      <w:r>
        <w:rPr>
          <w:rFonts w:hint="eastAsia"/>
          <w:b/>
          <w:bCs/>
        </w:rPr>
        <w:t>专著：</w:t>
      </w:r>
      <w:r>
        <w:t>[</w:t>
      </w:r>
      <w:r>
        <w:rPr>
          <w:rFonts w:hint="eastAsia"/>
        </w:rPr>
        <w:t>序号</w:t>
      </w:r>
      <w:r>
        <w:t>]</w:t>
      </w:r>
      <w:r>
        <w:rPr>
          <w:rFonts w:hint="eastAsia"/>
        </w:rPr>
        <w:t>作者</w:t>
      </w:r>
      <w:r>
        <w:t>.</w:t>
      </w:r>
      <w:r>
        <w:rPr>
          <w:rFonts w:hint="eastAsia"/>
        </w:rPr>
        <w:t>题名</w:t>
      </w:r>
      <w:r>
        <w:t>[</w:t>
      </w:r>
      <w:r>
        <w:rPr>
          <w:rFonts w:hint="eastAsia"/>
        </w:rPr>
        <w:t>文献类型标志</w:t>
      </w:r>
      <w:r>
        <w:t>].</w:t>
      </w:r>
      <w:r>
        <w:rPr>
          <w:rFonts w:hint="eastAsia"/>
        </w:rPr>
        <w:t>出版地：出版者，出版年份：起止页码</w:t>
      </w:r>
    </w:p>
    <w:p w14:paraId="31552902" w14:textId="77777777" w:rsidR="000670E2" w:rsidRDefault="000670E2" w:rsidP="000670E2">
      <w:pPr>
        <w:pStyle w:val="a3"/>
        <w:kinsoku w:val="0"/>
        <w:overflowPunct w:val="0"/>
        <w:spacing w:before="1" w:line="259" w:lineRule="auto"/>
        <w:ind w:right="269" w:firstLine="640"/>
      </w:pPr>
      <w:r>
        <w:rPr>
          <w:rFonts w:hint="eastAsia"/>
        </w:rPr>
        <w:t>格式示例：</w:t>
      </w:r>
      <w:r>
        <w:t>[1]</w:t>
      </w:r>
      <w:r>
        <w:rPr>
          <w:rFonts w:hint="eastAsia"/>
        </w:rPr>
        <w:t>余敏</w:t>
      </w:r>
      <w:r>
        <w:t>.</w:t>
      </w:r>
      <w:r>
        <w:rPr>
          <w:rFonts w:hint="eastAsia"/>
        </w:rPr>
        <w:t>出版集团研究</w:t>
      </w:r>
      <w:r>
        <w:t>[M].</w:t>
      </w:r>
      <w:r>
        <w:rPr>
          <w:rFonts w:hint="eastAsia"/>
        </w:rPr>
        <w:t>北京：中国书籍出版社，</w:t>
      </w:r>
      <w:r>
        <w:t xml:space="preserve"> 2001:179-193</w:t>
      </w:r>
    </w:p>
    <w:p w14:paraId="2B12EC9F" w14:textId="77777777" w:rsidR="000670E2" w:rsidRDefault="000670E2" w:rsidP="000670E2">
      <w:pPr>
        <w:pStyle w:val="a3"/>
        <w:kinsoku w:val="0"/>
        <w:overflowPunct w:val="0"/>
        <w:spacing w:line="256" w:lineRule="auto"/>
        <w:ind w:right="270" w:firstLine="643"/>
      </w:pPr>
      <w:r>
        <w:rPr>
          <w:rFonts w:hint="eastAsia"/>
          <w:b/>
          <w:bCs/>
          <w:spacing w:val="-36"/>
          <w:w w:val="99"/>
        </w:rPr>
        <w:t>学术期刊</w:t>
      </w:r>
      <w:r>
        <w:rPr>
          <w:rFonts w:hint="eastAsia"/>
          <w:b/>
          <w:bCs/>
          <w:spacing w:val="2"/>
          <w:w w:val="99"/>
        </w:rPr>
        <w:t>（</w:t>
      </w:r>
      <w:r>
        <w:rPr>
          <w:rFonts w:hint="eastAsia"/>
          <w:b/>
          <w:bCs/>
          <w:spacing w:val="1"/>
          <w:w w:val="99"/>
        </w:rPr>
        <w:t>连续出版物</w:t>
      </w:r>
      <w:r>
        <w:rPr>
          <w:rFonts w:hint="eastAsia"/>
          <w:b/>
          <w:bCs/>
          <w:spacing w:val="-149"/>
          <w:w w:val="99"/>
        </w:rPr>
        <w:t>）</w:t>
      </w:r>
      <w:r>
        <w:rPr>
          <w:rFonts w:hint="eastAsia"/>
          <w:b/>
          <w:bCs/>
          <w:spacing w:val="6"/>
          <w:w w:val="99"/>
        </w:rPr>
        <w:t>：</w:t>
      </w:r>
      <w:r>
        <w:rPr>
          <w:spacing w:val="-2"/>
          <w:w w:val="99"/>
        </w:rPr>
        <w:t>[</w:t>
      </w:r>
      <w:r>
        <w:rPr>
          <w:rFonts w:hint="eastAsia"/>
          <w:spacing w:val="-2"/>
          <w:w w:val="99"/>
        </w:rPr>
        <w:t>序号</w:t>
      </w:r>
      <w:r>
        <w:rPr>
          <w:spacing w:val="-2"/>
          <w:w w:val="99"/>
        </w:rPr>
        <w:t>]</w:t>
      </w:r>
      <w:r>
        <w:rPr>
          <w:rFonts w:hint="eastAsia"/>
          <w:spacing w:val="-2"/>
          <w:w w:val="99"/>
        </w:rPr>
        <w:t>作者</w:t>
      </w:r>
      <w:r>
        <w:rPr>
          <w:spacing w:val="-2"/>
          <w:w w:val="99"/>
        </w:rPr>
        <w:t>.</w:t>
      </w:r>
      <w:r>
        <w:rPr>
          <w:rFonts w:hint="eastAsia"/>
          <w:spacing w:val="-2"/>
          <w:w w:val="99"/>
        </w:rPr>
        <w:t>文献题名</w:t>
      </w:r>
      <w:r>
        <w:rPr>
          <w:spacing w:val="-2"/>
          <w:w w:val="99"/>
        </w:rPr>
        <w:t>[</w:t>
      </w:r>
      <w:r>
        <w:rPr>
          <w:rFonts w:hint="eastAsia"/>
          <w:spacing w:val="-2"/>
          <w:w w:val="99"/>
        </w:rPr>
        <w:t>文献类型标志</w:t>
      </w:r>
      <w:r>
        <w:rPr>
          <w:spacing w:val="-2"/>
          <w:w w:val="99"/>
        </w:rPr>
        <w:t>].</w:t>
      </w:r>
      <w:r>
        <w:rPr>
          <w:rFonts w:hint="eastAsia"/>
        </w:rPr>
        <w:t>刊名</w:t>
      </w:r>
      <w:r>
        <w:t>.</w:t>
      </w:r>
      <w:r>
        <w:rPr>
          <w:rFonts w:hint="eastAsia"/>
        </w:rPr>
        <w:t>年，卷（期）号，起止页码</w:t>
      </w:r>
    </w:p>
    <w:p w14:paraId="100C60C3" w14:textId="77777777" w:rsidR="000670E2" w:rsidRDefault="000670E2" w:rsidP="000670E2">
      <w:pPr>
        <w:pStyle w:val="a3"/>
        <w:kinsoku w:val="0"/>
        <w:overflowPunct w:val="0"/>
        <w:spacing w:line="256" w:lineRule="auto"/>
        <w:ind w:right="271" w:firstLine="640"/>
        <w:rPr>
          <w:spacing w:val="-8"/>
        </w:rPr>
      </w:pPr>
      <w:r>
        <w:rPr>
          <w:rFonts w:hint="eastAsia"/>
          <w:spacing w:val="-11"/>
        </w:rPr>
        <w:t>格</w:t>
      </w:r>
      <w:r>
        <w:rPr>
          <w:spacing w:val="-11"/>
        </w:rPr>
        <w:t xml:space="preserve"> </w:t>
      </w:r>
      <w:r>
        <w:rPr>
          <w:rFonts w:hint="eastAsia"/>
          <w:spacing w:val="-11"/>
        </w:rPr>
        <w:t>式</w:t>
      </w:r>
      <w:r>
        <w:rPr>
          <w:spacing w:val="-11"/>
        </w:rPr>
        <w:t xml:space="preserve"> </w:t>
      </w:r>
      <w:r>
        <w:rPr>
          <w:rFonts w:hint="eastAsia"/>
          <w:spacing w:val="-11"/>
        </w:rPr>
        <w:t>示</w:t>
      </w:r>
      <w:r>
        <w:rPr>
          <w:spacing w:val="-11"/>
        </w:rPr>
        <w:t xml:space="preserve"> </w:t>
      </w:r>
      <w:r>
        <w:rPr>
          <w:rFonts w:hint="eastAsia"/>
          <w:spacing w:val="-11"/>
        </w:rPr>
        <w:t>例</w:t>
      </w:r>
      <w:r>
        <w:rPr>
          <w:spacing w:val="-11"/>
        </w:rPr>
        <w:t xml:space="preserve"> </w:t>
      </w:r>
      <w:r>
        <w:rPr>
          <w:rFonts w:hint="eastAsia"/>
          <w:spacing w:val="-11"/>
        </w:rPr>
        <w:t>：</w:t>
      </w:r>
      <w:r>
        <w:rPr>
          <w:spacing w:val="-11"/>
        </w:rPr>
        <w:t xml:space="preserve"> </w:t>
      </w:r>
      <w:r>
        <w:t>[1</w:t>
      </w:r>
      <w:r>
        <w:rPr>
          <w:spacing w:val="-14"/>
        </w:rPr>
        <w:t xml:space="preserve">] </w:t>
      </w:r>
      <w:r>
        <w:rPr>
          <w:rFonts w:hint="eastAsia"/>
          <w:spacing w:val="-14"/>
        </w:rPr>
        <w:t>何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龄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修</w:t>
      </w:r>
      <w:r>
        <w:rPr>
          <w:spacing w:val="-14"/>
        </w:rPr>
        <w:t xml:space="preserve"> . </w:t>
      </w:r>
      <w:r>
        <w:rPr>
          <w:rFonts w:hint="eastAsia"/>
          <w:spacing w:val="-14"/>
        </w:rPr>
        <w:t>读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南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明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史</w:t>
      </w:r>
      <w:r>
        <w:rPr>
          <w:spacing w:val="-14"/>
        </w:rPr>
        <w:t xml:space="preserve"> [</w:t>
      </w:r>
      <w:r>
        <w:t>J</w:t>
      </w:r>
      <w:r>
        <w:rPr>
          <w:spacing w:val="-8"/>
        </w:rPr>
        <w:t xml:space="preserve">]. </w:t>
      </w:r>
      <w:r>
        <w:rPr>
          <w:rFonts w:hint="eastAsia"/>
          <w:spacing w:val="-8"/>
        </w:rPr>
        <w:t>中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国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史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研究</w:t>
      </w:r>
      <w:r>
        <w:rPr>
          <w:spacing w:val="-8"/>
        </w:rPr>
        <w:t>,1998,(3),167-173</w:t>
      </w:r>
    </w:p>
    <w:p w14:paraId="45E8D9E1" w14:textId="77777777" w:rsidR="000670E2" w:rsidRDefault="000670E2" w:rsidP="000670E2">
      <w:pPr>
        <w:pStyle w:val="a3"/>
        <w:kinsoku w:val="0"/>
        <w:overflowPunct w:val="0"/>
        <w:spacing w:line="259" w:lineRule="auto"/>
        <w:ind w:right="271" w:firstLine="643"/>
        <w:rPr>
          <w:spacing w:val="-2"/>
        </w:rPr>
      </w:pPr>
      <w:r>
        <w:rPr>
          <w:rFonts w:hint="eastAsia"/>
          <w:b/>
          <w:bCs/>
        </w:rPr>
        <w:t>学位论文：</w:t>
      </w:r>
      <w:r>
        <w:rPr>
          <w:spacing w:val="-5"/>
        </w:rPr>
        <w:t>[</w:t>
      </w:r>
      <w:r>
        <w:rPr>
          <w:rFonts w:hint="eastAsia"/>
          <w:spacing w:val="-5"/>
        </w:rPr>
        <w:t>序号</w:t>
      </w:r>
      <w:r>
        <w:rPr>
          <w:spacing w:val="-5"/>
        </w:rPr>
        <w:t>]</w:t>
      </w:r>
      <w:r>
        <w:rPr>
          <w:rFonts w:hint="eastAsia"/>
          <w:spacing w:val="-5"/>
        </w:rPr>
        <w:t>作者</w:t>
      </w:r>
      <w:r>
        <w:rPr>
          <w:spacing w:val="-5"/>
        </w:rPr>
        <w:t>.</w:t>
      </w:r>
      <w:r>
        <w:rPr>
          <w:rFonts w:hint="eastAsia"/>
          <w:spacing w:val="-5"/>
        </w:rPr>
        <w:t>论文题目</w:t>
      </w:r>
      <w:r>
        <w:rPr>
          <w:spacing w:val="-5"/>
        </w:rPr>
        <w:t>.[</w:t>
      </w:r>
      <w:r>
        <w:rPr>
          <w:rFonts w:hint="eastAsia"/>
          <w:spacing w:val="-5"/>
        </w:rPr>
        <w:t>博</w:t>
      </w:r>
      <w:r>
        <w:rPr>
          <w:rFonts w:hint="eastAsia"/>
        </w:rPr>
        <w:t>（硕</w:t>
      </w:r>
      <w:r>
        <w:rPr>
          <w:rFonts w:hint="eastAsia"/>
          <w:spacing w:val="-63"/>
        </w:rPr>
        <w:t>）</w:t>
      </w:r>
      <w:r>
        <w:rPr>
          <w:rFonts w:hint="eastAsia"/>
          <w:spacing w:val="-2"/>
        </w:rPr>
        <w:t>士学位论文</w:t>
      </w:r>
      <w:r>
        <w:rPr>
          <w:spacing w:val="-2"/>
        </w:rPr>
        <w:t xml:space="preserve">] </w:t>
      </w:r>
      <w:r>
        <w:rPr>
          <w:rFonts w:hint="eastAsia"/>
          <w:spacing w:val="-2"/>
        </w:rPr>
        <w:t>授予单位所在地：授予单位，授予年份，起止页码</w:t>
      </w:r>
    </w:p>
    <w:p w14:paraId="10FB59B1" w14:textId="77777777" w:rsidR="000670E2" w:rsidRDefault="000670E2" w:rsidP="000670E2">
      <w:pPr>
        <w:pStyle w:val="a3"/>
        <w:kinsoku w:val="0"/>
        <w:overflowPunct w:val="0"/>
        <w:spacing w:line="256" w:lineRule="auto"/>
        <w:ind w:right="267" w:firstLine="640"/>
      </w:pPr>
      <w:r>
        <w:rPr>
          <w:rFonts w:hint="eastAsia"/>
        </w:rPr>
        <w:t>格式示例：</w:t>
      </w:r>
      <w:r>
        <w:t>[1]</w:t>
      </w:r>
      <w:r>
        <w:rPr>
          <w:rFonts w:hint="eastAsia"/>
        </w:rPr>
        <w:t>张志祥</w:t>
      </w:r>
      <w:r>
        <w:t>.</w:t>
      </w:r>
      <w:r>
        <w:rPr>
          <w:rFonts w:hint="eastAsia"/>
        </w:rPr>
        <w:t>间断动力系统的随机扰动及其在守恒律方程中的应用</w:t>
      </w:r>
      <w:r>
        <w:t>[</w:t>
      </w:r>
      <w:r>
        <w:rPr>
          <w:rFonts w:hint="eastAsia"/>
        </w:rPr>
        <w:t>博士学位论文</w:t>
      </w:r>
      <w:r>
        <w:t>]</w:t>
      </w:r>
      <w:r>
        <w:rPr>
          <w:rFonts w:hint="eastAsia"/>
        </w:rPr>
        <w:t>，北京：北京大学，</w:t>
      </w:r>
      <w:r>
        <w:t>1998,59-63</w:t>
      </w:r>
    </w:p>
    <w:p w14:paraId="15ACA3AF" w14:textId="77777777" w:rsidR="000670E2" w:rsidRDefault="000670E2" w:rsidP="000670E2">
      <w:pPr>
        <w:pStyle w:val="a3"/>
        <w:kinsoku w:val="0"/>
        <w:overflowPunct w:val="0"/>
        <w:ind w:left="756"/>
      </w:pPr>
      <w:r>
        <w:rPr>
          <w:rFonts w:hint="eastAsia"/>
          <w:b/>
          <w:bCs/>
        </w:rPr>
        <w:t>电子文献：</w:t>
      </w:r>
      <w:r>
        <w:t>[</w:t>
      </w:r>
      <w:r>
        <w:rPr>
          <w:rFonts w:hint="eastAsia"/>
        </w:rPr>
        <w:t>序号</w:t>
      </w:r>
      <w:r>
        <w:t>]</w:t>
      </w:r>
      <w:r>
        <w:rPr>
          <w:rFonts w:hint="eastAsia"/>
        </w:rPr>
        <w:t>作者</w:t>
      </w:r>
      <w:r>
        <w:t>.</w:t>
      </w:r>
      <w:r>
        <w:rPr>
          <w:rFonts w:hint="eastAsia"/>
        </w:rPr>
        <w:t>题名</w:t>
      </w:r>
      <w:r>
        <w:t>.</w:t>
      </w:r>
      <w:r>
        <w:rPr>
          <w:rFonts w:hint="eastAsia"/>
        </w:rPr>
        <w:t>出版地，出版日期</w:t>
      </w:r>
      <w:r>
        <w:t>.</w:t>
      </w:r>
      <w:r>
        <w:rPr>
          <w:rFonts w:hint="eastAsia"/>
        </w:rPr>
        <w:t>获取和访问路</w:t>
      </w:r>
    </w:p>
    <w:p w14:paraId="1B1035E3" w14:textId="77777777" w:rsidR="000670E2" w:rsidRDefault="000670E2" w:rsidP="000670E2">
      <w:pPr>
        <w:pStyle w:val="a3"/>
        <w:kinsoku w:val="0"/>
        <w:overflowPunct w:val="0"/>
        <w:spacing w:before="28"/>
      </w:pPr>
      <w:r>
        <w:rPr>
          <w:rFonts w:hint="eastAsia"/>
        </w:rPr>
        <w:t>径</w:t>
      </w:r>
      <w:r>
        <w:t>.</w:t>
      </w:r>
    </w:p>
    <w:p w14:paraId="57EFF99D" w14:textId="77777777" w:rsidR="000670E2" w:rsidRDefault="000670E2" w:rsidP="000670E2">
      <w:pPr>
        <w:pStyle w:val="a3"/>
        <w:kinsoku w:val="0"/>
        <w:overflowPunct w:val="0"/>
        <w:spacing w:before="29"/>
        <w:ind w:left="754"/>
      </w:pPr>
      <w:r>
        <w:rPr>
          <w:rFonts w:hint="eastAsia"/>
        </w:rPr>
        <w:t>格式示例：</w:t>
      </w:r>
      <w:r>
        <w:t>[1]</w:t>
      </w:r>
      <w:r>
        <w:rPr>
          <w:rFonts w:hint="eastAsia"/>
        </w:rPr>
        <w:t>江向东</w:t>
      </w:r>
      <w:r>
        <w:t>.</w:t>
      </w:r>
      <w:r>
        <w:rPr>
          <w:rFonts w:hint="eastAsia"/>
        </w:rPr>
        <w:t>互联网环境下的信息处理与图书管理系统</w:t>
      </w:r>
    </w:p>
    <w:p w14:paraId="2C47E60F" w14:textId="77777777" w:rsidR="000670E2" w:rsidRDefault="000670E2" w:rsidP="000670E2">
      <w:pPr>
        <w:pStyle w:val="a3"/>
        <w:kinsoku w:val="0"/>
        <w:overflowPunct w:val="0"/>
        <w:spacing w:before="32" w:line="256" w:lineRule="auto"/>
        <w:ind w:left="756" w:right="272" w:hanging="644"/>
        <w:rPr>
          <w:spacing w:val="8"/>
          <w:w w:val="95"/>
        </w:rPr>
      </w:pPr>
      <w:r>
        <w:rPr>
          <w:rFonts w:hint="eastAsia"/>
        </w:rPr>
        <w:t>解决方案</w:t>
      </w:r>
      <w:r>
        <w:t>.</w:t>
      </w:r>
      <w:r>
        <w:rPr>
          <w:rFonts w:hint="eastAsia"/>
        </w:rPr>
        <w:t>情报学报，</w:t>
      </w:r>
      <w:r>
        <w:t>2000-01-18,</w:t>
      </w:r>
      <w:hyperlink r:id="rId4" w:history="1">
        <w:r>
          <w:t>.http://www.chinainfo.gov.cn</w:t>
        </w:r>
      </w:hyperlink>
      <w:r>
        <w:t xml:space="preserve"> </w:t>
      </w:r>
      <w:r>
        <w:rPr>
          <w:rFonts w:hint="eastAsia"/>
          <w:b/>
          <w:bCs/>
          <w:spacing w:val="14"/>
          <w:w w:val="95"/>
        </w:rPr>
        <w:t>报纸文章：</w:t>
      </w:r>
      <w:r>
        <w:rPr>
          <w:spacing w:val="10"/>
          <w:w w:val="95"/>
        </w:rPr>
        <w:t>[</w:t>
      </w:r>
      <w:r>
        <w:rPr>
          <w:rFonts w:hint="eastAsia"/>
          <w:spacing w:val="10"/>
          <w:w w:val="95"/>
        </w:rPr>
        <w:t>序号</w:t>
      </w:r>
      <w:r>
        <w:rPr>
          <w:spacing w:val="10"/>
          <w:w w:val="95"/>
        </w:rPr>
        <w:t>]</w:t>
      </w:r>
      <w:r>
        <w:rPr>
          <w:rFonts w:hint="eastAsia"/>
          <w:spacing w:val="10"/>
          <w:w w:val="95"/>
        </w:rPr>
        <w:t>主要责任者</w:t>
      </w:r>
      <w:r>
        <w:rPr>
          <w:spacing w:val="10"/>
          <w:w w:val="95"/>
        </w:rPr>
        <w:t>.</w:t>
      </w:r>
      <w:r>
        <w:rPr>
          <w:rFonts w:hint="eastAsia"/>
          <w:spacing w:val="10"/>
          <w:w w:val="95"/>
        </w:rPr>
        <w:t>文献题名</w:t>
      </w:r>
      <w:r>
        <w:rPr>
          <w:spacing w:val="10"/>
          <w:w w:val="95"/>
        </w:rPr>
        <w:t>[</w:t>
      </w:r>
      <w:r>
        <w:rPr>
          <w:spacing w:val="3"/>
          <w:w w:val="95"/>
        </w:rPr>
        <w:t>N]</w:t>
      </w:r>
      <w:r>
        <w:rPr>
          <w:spacing w:val="8"/>
          <w:w w:val="95"/>
        </w:rPr>
        <w:t>.</w:t>
      </w:r>
      <w:r>
        <w:rPr>
          <w:rFonts w:hint="eastAsia"/>
          <w:spacing w:val="8"/>
          <w:w w:val="95"/>
        </w:rPr>
        <w:t>报纸名</w:t>
      </w:r>
      <w:r>
        <w:rPr>
          <w:spacing w:val="8"/>
          <w:w w:val="95"/>
        </w:rPr>
        <w:t>,</w:t>
      </w:r>
      <w:r>
        <w:rPr>
          <w:rFonts w:hint="eastAsia"/>
          <w:spacing w:val="8"/>
          <w:w w:val="95"/>
        </w:rPr>
        <w:t>出版日期</w:t>
      </w:r>
    </w:p>
    <w:p w14:paraId="5D51A81C" w14:textId="77777777" w:rsidR="000670E2" w:rsidRDefault="000670E2" w:rsidP="000670E2">
      <w:pPr>
        <w:pStyle w:val="a3"/>
        <w:kinsoku w:val="0"/>
        <w:overflowPunct w:val="0"/>
        <w:spacing w:before="1"/>
      </w:pPr>
      <w:r>
        <w:t>(</w:t>
      </w:r>
      <w:r>
        <w:rPr>
          <w:rFonts w:hint="eastAsia"/>
        </w:rPr>
        <w:t>版次</w:t>
      </w:r>
      <w:r>
        <w:t>)</w:t>
      </w:r>
    </w:p>
    <w:p w14:paraId="20AB3222" w14:textId="77777777" w:rsidR="000670E2" w:rsidRDefault="000670E2" w:rsidP="000670E2">
      <w:pPr>
        <w:pStyle w:val="a3"/>
        <w:kinsoku w:val="0"/>
        <w:overflowPunct w:val="0"/>
        <w:spacing w:before="32" w:line="256" w:lineRule="auto"/>
        <w:ind w:right="189" w:firstLine="640"/>
      </w:pPr>
      <w:r>
        <w:rPr>
          <w:rFonts w:hint="eastAsia"/>
        </w:rPr>
        <w:t>格式示例：</w:t>
      </w:r>
      <w:r>
        <w:t xml:space="preserve"> [8] </w:t>
      </w:r>
      <w:r>
        <w:rPr>
          <w:rFonts w:hint="eastAsia"/>
        </w:rPr>
        <w:t>谢希德</w:t>
      </w:r>
      <w:r>
        <w:t xml:space="preserve">. </w:t>
      </w:r>
      <w:r>
        <w:rPr>
          <w:rFonts w:hint="eastAsia"/>
        </w:rPr>
        <w:t>创造学习的新思路</w:t>
      </w:r>
      <w:r>
        <w:t xml:space="preserve"> [N]. </w:t>
      </w:r>
      <w:r>
        <w:rPr>
          <w:rFonts w:hint="eastAsia"/>
        </w:rPr>
        <w:t>人民日报</w:t>
      </w:r>
      <w:r>
        <w:t>,1998-12-25(10)</w:t>
      </w:r>
    </w:p>
    <w:p w14:paraId="62AF14C5" w14:textId="77777777" w:rsidR="000670E2" w:rsidRDefault="000670E2" w:rsidP="000670E2">
      <w:pPr>
        <w:pStyle w:val="a3"/>
        <w:kinsoku w:val="0"/>
        <w:overflowPunct w:val="0"/>
        <w:spacing w:before="1"/>
        <w:ind w:left="754"/>
        <w:rPr>
          <w:rFonts w:ascii="楷体" w:eastAsia="楷体" w:cs="楷体"/>
        </w:rPr>
      </w:pPr>
      <w:r>
        <w:rPr>
          <w:rFonts w:ascii="楷体" w:eastAsia="楷体" w:cs="楷体" w:hint="eastAsia"/>
        </w:rPr>
        <w:t>（二）附录</w:t>
      </w:r>
    </w:p>
    <w:p w14:paraId="71BCC246" w14:textId="77777777" w:rsidR="000670E2" w:rsidRDefault="000670E2" w:rsidP="000670E2">
      <w:pPr>
        <w:pStyle w:val="a3"/>
        <w:kinsoku w:val="0"/>
        <w:overflowPunct w:val="0"/>
        <w:spacing w:before="46" w:line="268" w:lineRule="auto"/>
        <w:ind w:right="265" w:firstLine="640"/>
        <w:jc w:val="both"/>
      </w:pPr>
      <w:r>
        <w:rPr>
          <w:rFonts w:hint="eastAsia"/>
        </w:rPr>
        <w:t>附录是正文主体的补充，并不是必须的。下列内容可作为附录编于论文后：由于篇幅过大，或取材于复制件不便编入正文的材料、数据；不便于编入正文的罕见珍贵材料；对一般读者并非必要阅读，但对本专业同行有参考价值的资料；正文中未被引用但被阅读或具有补充信息的文献；某些重要的原始数据、数学推导、结构图、统计表、计算机打印输出件等。</w:t>
      </w:r>
    </w:p>
    <w:p w14:paraId="7175E92B" w14:textId="77777777" w:rsidR="000670E2" w:rsidRDefault="000670E2" w:rsidP="000670E2">
      <w:pPr>
        <w:pStyle w:val="a3"/>
        <w:kinsoku w:val="0"/>
        <w:overflowPunct w:val="0"/>
        <w:spacing w:line="401" w:lineRule="exact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五、格式要求</w:t>
      </w:r>
    </w:p>
    <w:p w14:paraId="537F0CA2" w14:textId="77777777" w:rsidR="000670E2" w:rsidRDefault="000670E2" w:rsidP="000670E2">
      <w:pPr>
        <w:pStyle w:val="a3"/>
        <w:kinsoku w:val="0"/>
        <w:overflowPunct w:val="0"/>
        <w:spacing w:before="29"/>
        <w:ind w:left="754"/>
        <w:rPr>
          <w:spacing w:val="-9"/>
        </w:rPr>
      </w:pPr>
      <w:r>
        <w:rPr>
          <w:rFonts w:hint="eastAsia"/>
          <w:spacing w:val="-12"/>
        </w:rPr>
        <w:t>一级标题用</w:t>
      </w:r>
      <w:r>
        <w:rPr>
          <w:spacing w:val="-12"/>
        </w:rPr>
        <w:t xml:space="preserve"> </w:t>
      </w:r>
      <w:r>
        <w:t>3</w:t>
      </w:r>
      <w:r>
        <w:rPr>
          <w:spacing w:val="-14"/>
        </w:rPr>
        <w:t xml:space="preserve"> </w:t>
      </w:r>
      <w:r>
        <w:rPr>
          <w:rFonts w:hint="eastAsia"/>
          <w:spacing w:val="-14"/>
        </w:rPr>
        <w:t>号粗黑体；二级标题用</w:t>
      </w:r>
      <w:r>
        <w:rPr>
          <w:spacing w:val="-14"/>
        </w:rPr>
        <w:t xml:space="preserve"> </w:t>
      </w:r>
      <w:r>
        <w:t>4</w:t>
      </w:r>
      <w:r>
        <w:rPr>
          <w:spacing w:val="-9"/>
        </w:rPr>
        <w:t xml:space="preserve"> </w:t>
      </w:r>
      <w:r>
        <w:rPr>
          <w:rFonts w:hint="eastAsia"/>
          <w:spacing w:val="-9"/>
        </w:rPr>
        <w:t>号粗黑体；三级标题用小</w:t>
      </w:r>
    </w:p>
    <w:p w14:paraId="4C147FFD" w14:textId="77777777" w:rsidR="000670E2" w:rsidRDefault="000670E2" w:rsidP="000670E2">
      <w:pPr>
        <w:pStyle w:val="a3"/>
        <w:kinsoku w:val="0"/>
        <w:overflowPunct w:val="0"/>
        <w:spacing w:before="29" w:line="259" w:lineRule="auto"/>
        <w:ind w:right="275"/>
      </w:pPr>
      <w:r>
        <w:t>4</w:t>
      </w:r>
      <w:r>
        <w:rPr>
          <w:spacing w:val="-10"/>
        </w:rPr>
        <w:t xml:space="preserve"> </w:t>
      </w:r>
      <w:r>
        <w:rPr>
          <w:rFonts w:hint="eastAsia"/>
          <w:spacing w:val="-10"/>
        </w:rPr>
        <w:t>号粗黑体。正文内容用小</w:t>
      </w:r>
      <w:r>
        <w:rPr>
          <w:spacing w:val="-10"/>
        </w:rPr>
        <w:t xml:space="preserve"> </w:t>
      </w:r>
      <w:r>
        <w:t>4</w:t>
      </w:r>
      <w:r>
        <w:rPr>
          <w:spacing w:val="-8"/>
        </w:rPr>
        <w:t xml:space="preserve"> </w:t>
      </w:r>
      <w:r>
        <w:rPr>
          <w:rFonts w:hint="eastAsia"/>
          <w:spacing w:val="-8"/>
        </w:rPr>
        <w:t>号宋体。其他部分的字体应和正文字体</w:t>
      </w:r>
      <w:r>
        <w:rPr>
          <w:rFonts w:hint="eastAsia"/>
        </w:rPr>
        <w:t>有所区别。</w:t>
      </w:r>
    </w:p>
    <w:p w14:paraId="497EDE48" w14:textId="77777777" w:rsidR="000670E2" w:rsidRDefault="000670E2" w:rsidP="000670E2">
      <w:pPr>
        <w:pStyle w:val="a3"/>
        <w:kinsoku w:val="0"/>
        <w:overflowPunct w:val="0"/>
        <w:spacing w:before="29" w:line="259" w:lineRule="auto"/>
        <w:ind w:right="275"/>
        <w:sectPr w:rsidR="000670E2">
          <w:pgSz w:w="11910" w:h="16840"/>
          <w:pgMar w:top="1160" w:right="860" w:bottom="280" w:left="1020" w:header="720" w:footer="720" w:gutter="0"/>
          <w:cols w:space="720"/>
          <w:noEndnote/>
        </w:sectPr>
      </w:pPr>
    </w:p>
    <w:p w14:paraId="2322540A" w14:textId="77777777" w:rsidR="000670E2" w:rsidRPr="00DC01D6" w:rsidRDefault="000670E2" w:rsidP="00DC01D6">
      <w:pPr>
        <w:pStyle w:val="a3"/>
        <w:kinsoku w:val="0"/>
        <w:overflowPunct w:val="0"/>
        <w:spacing w:before="29"/>
        <w:rPr>
          <w:spacing w:val="-12"/>
        </w:rPr>
      </w:pPr>
      <w:r w:rsidRPr="00DC01D6">
        <w:rPr>
          <w:rFonts w:hint="eastAsia"/>
          <w:spacing w:val="-12"/>
        </w:rPr>
        <w:lastRenderedPageBreak/>
        <w:t>在文章标题下方注明作者信息（五号宋体）：姓名、学校院系、联系手机号、电子邮箱。</w:t>
      </w:r>
    </w:p>
    <w:p w14:paraId="76FEBBFA" w14:textId="77777777" w:rsidR="000670E2" w:rsidRPr="00DC01D6" w:rsidRDefault="000670E2" w:rsidP="00DC01D6">
      <w:pPr>
        <w:pStyle w:val="a3"/>
        <w:kinsoku w:val="0"/>
        <w:overflowPunct w:val="0"/>
        <w:spacing w:before="29"/>
        <w:rPr>
          <w:spacing w:val="-12"/>
        </w:rPr>
      </w:pPr>
      <w:r w:rsidRPr="00DC01D6">
        <w:rPr>
          <w:rFonts w:hint="eastAsia"/>
          <w:spacing w:val="-12"/>
        </w:rPr>
        <w:t>来稿要求为</w:t>
      </w:r>
      <w:r w:rsidRPr="00DC01D6">
        <w:rPr>
          <w:spacing w:val="-12"/>
        </w:rPr>
        <w:t xml:space="preserve"> word </w:t>
      </w:r>
      <w:r w:rsidRPr="00DC01D6">
        <w:rPr>
          <w:rFonts w:hint="eastAsia"/>
          <w:spacing w:val="-12"/>
        </w:rPr>
        <w:t>文档，文件名用“学术论文题目</w:t>
      </w:r>
      <w:r w:rsidRPr="00DC01D6">
        <w:rPr>
          <w:spacing w:val="-12"/>
        </w:rPr>
        <w:t>+</w:t>
      </w:r>
      <w:r w:rsidRPr="00DC01D6">
        <w:rPr>
          <w:rFonts w:hint="eastAsia"/>
          <w:spacing w:val="-12"/>
        </w:rPr>
        <w:t>姓名</w:t>
      </w:r>
      <w:r w:rsidRPr="00DC01D6">
        <w:rPr>
          <w:spacing w:val="-12"/>
        </w:rPr>
        <w:t>+</w:t>
      </w:r>
      <w:r w:rsidRPr="00DC01D6">
        <w:rPr>
          <w:rFonts w:hint="eastAsia"/>
          <w:spacing w:val="-12"/>
        </w:rPr>
        <w:t>学校</w:t>
      </w:r>
      <w:r w:rsidRPr="00DC01D6">
        <w:rPr>
          <w:spacing w:val="-12"/>
        </w:rPr>
        <w:t>+</w:t>
      </w:r>
      <w:r w:rsidRPr="00DC01D6">
        <w:rPr>
          <w:rFonts w:hint="eastAsia"/>
          <w:spacing w:val="-12"/>
        </w:rPr>
        <w:t>手机号”。</w:t>
      </w:r>
    </w:p>
    <w:p w14:paraId="648136EB" w14:textId="77777777" w:rsidR="002152AE" w:rsidRPr="00DC01D6" w:rsidRDefault="002152AE" w:rsidP="00DC01D6">
      <w:pPr>
        <w:pStyle w:val="a3"/>
        <w:kinsoku w:val="0"/>
        <w:overflowPunct w:val="0"/>
        <w:spacing w:before="29"/>
        <w:ind w:left="754"/>
        <w:rPr>
          <w:spacing w:val="-12"/>
        </w:rPr>
      </w:pPr>
    </w:p>
    <w:sectPr w:rsidR="002152AE" w:rsidRPr="00DC0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E2"/>
    <w:rsid w:val="000670E2"/>
    <w:rsid w:val="002152AE"/>
    <w:rsid w:val="005A609D"/>
    <w:rsid w:val="00DC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6CB25"/>
  <w15:chartTrackingRefBased/>
  <w15:docId w15:val="{D3D4548E-F5DD-40AD-A12C-EED7BCDE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rsid w:val="000670E2"/>
    <w:pPr>
      <w:autoSpaceDE w:val="0"/>
      <w:autoSpaceDN w:val="0"/>
      <w:adjustRightInd w:val="0"/>
      <w:ind w:left="2953" w:right="1105" w:hanging="2012"/>
      <w:jc w:val="left"/>
      <w:outlineLvl w:val="0"/>
    </w:pPr>
    <w:rPr>
      <w:rFonts w:ascii="宋体" w:eastAsia="宋体" w:hAnsi="Times New Roman" w:cs="宋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0670E2"/>
    <w:rPr>
      <w:rFonts w:ascii="宋体" w:eastAsia="宋体" w:hAnsi="Times New Roman" w:cs="宋体"/>
      <w:kern w:val="0"/>
      <w:sz w:val="44"/>
      <w:szCs w:val="44"/>
    </w:rPr>
  </w:style>
  <w:style w:type="paragraph" w:styleId="a3">
    <w:name w:val="Body Text"/>
    <w:basedOn w:val="a"/>
    <w:link w:val="a4"/>
    <w:uiPriority w:val="1"/>
    <w:qFormat/>
    <w:rsid w:val="000670E2"/>
    <w:pPr>
      <w:autoSpaceDE w:val="0"/>
      <w:autoSpaceDN w:val="0"/>
      <w:adjustRightInd w:val="0"/>
      <w:ind w:left="113"/>
      <w:jc w:val="left"/>
    </w:pPr>
    <w:rPr>
      <w:rFonts w:ascii="仿宋" w:eastAsia="仿宋" w:hAnsi="Times New Roman" w:cs="仿宋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0670E2"/>
    <w:rPr>
      <w:rFonts w:ascii="仿宋" w:eastAsia="仿宋" w:hAnsi="Times New Roman" w:cs="仿宋"/>
      <w:kern w:val="0"/>
      <w:sz w:val="32"/>
      <w:szCs w:val="32"/>
    </w:rPr>
  </w:style>
  <w:style w:type="paragraph" w:styleId="a5">
    <w:name w:val="No Spacing"/>
    <w:uiPriority w:val="1"/>
    <w:qFormat/>
    <w:rsid w:val="00DC01D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inainfo.gov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2021-03-23T02:08:00Z</dcterms:created>
  <dcterms:modified xsi:type="dcterms:W3CDTF">2021-03-23T02:24:00Z</dcterms:modified>
</cp:coreProperties>
</file>