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DD89D" w14:textId="77777777" w:rsidR="00D72FF1" w:rsidRPr="004E4514" w:rsidRDefault="00D72FF1" w:rsidP="00D72FF1">
      <w:pPr>
        <w:rPr>
          <w:rFonts w:ascii="华文仿宋" w:eastAsia="华文仿宋" w:hAnsi="华文仿宋"/>
          <w:sz w:val="32"/>
          <w:szCs w:val="32"/>
        </w:rPr>
      </w:pPr>
      <w:r w:rsidRPr="004E4514">
        <w:rPr>
          <w:rFonts w:ascii="华文仿宋" w:eastAsia="华文仿宋" w:hAnsi="华文仿宋" w:hint="eastAsia"/>
          <w:sz w:val="32"/>
          <w:szCs w:val="32"/>
        </w:rPr>
        <w:t>附件</w:t>
      </w:r>
    </w:p>
    <w:p w14:paraId="15EBBFED" w14:textId="77777777" w:rsidR="00D72FF1" w:rsidRPr="004E4514" w:rsidRDefault="00D72FF1" w:rsidP="00D72FF1">
      <w:pPr>
        <w:jc w:val="center"/>
        <w:rPr>
          <w:rFonts w:ascii="华文仿宋" w:eastAsia="华文仿宋" w:hAnsi="华文仿宋"/>
          <w:sz w:val="32"/>
          <w:szCs w:val="32"/>
        </w:rPr>
      </w:pPr>
      <w:r w:rsidRPr="004E4514">
        <w:rPr>
          <w:rFonts w:ascii="华文仿宋" w:eastAsia="华文仿宋" w:hAnsi="华文仿宋" w:hint="eastAsia"/>
          <w:sz w:val="32"/>
          <w:szCs w:val="32"/>
        </w:rPr>
        <w:t>科技成果委托交易登记表</w:t>
      </w:r>
    </w:p>
    <w:p w14:paraId="102EA61E" w14:textId="77777777" w:rsidR="00D72FF1" w:rsidRPr="004E4514" w:rsidRDefault="00D72FF1" w:rsidP="00D72FF1">
      <w:pPr>
        <w:rPr>
          <w:rFonts w:ascii="华文仿宋" w:eastAsia="华文仿宋" w:hAnsi="华文仿宋"/>
          <w:sz w:val="32"/>
          <w:szCs w:val="32"/>
        </w:rPr>
      </w:pPr>
      <w:r w:rsidRPr="004E4514">
        <w:rPr>
          <w:rFonts w:ascii="华文仿宋" w:eastAsia="华文仿宋" w:hAnsi="华文仿宋" w:hint="eastAsia"/>
          <w:sz w:val="32"/>
          <w:szCs w:val="32"/>
        </w:rPr>
        <w:t>委托日期：</w:t>
      </w:r>
      <w:r w:rsidRPr="004E4514">
        <w:rPr>
          <w:rFonts w:ascii="华文仿宋" w:eastAsia="华文仿宋" w:hAnsi="华文仿宋"/>
          <w:sz w:val="32"/>
          <w:szCs w:val="32"/>
        </w:rPr>
        <w:t xml:space="preserve"> </w:t>
      </w:r>
    </w:p>
    <w:tbl>
      <w:tblPr>
        <w:tblW w:w="8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204"/>
        <w:gridCol w:w="266"/>
        <w:gridCol w:w="525"/>
        <w:gridCol w:w="1442"/>
        <w:gridCol w:w="28"/>
        <w:gridCol w:w="2686"/>
      </w:tblGrid>
      <w:tr w:rsidR="00D72FF1" w:rsidRPr="004E4514" w14:paraId="0279026F" w14:textId="77777777" w:rsidTr="00D72FF1">
        <w:trPr>
          <w:trHeight w:val="60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68A77728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委托方名称</w:t>
            </w:r>
          </w:p>
        </w:tc>
        <w:tc>
          <w:tcPr>
            <w:tcW w:w="2995" w:type="dxa"/>
            <w:gridSpan w:val="3"/>
            <w:shd w:val="clear" w:color="auto" w:fill="auto"/>
            <w:vAlign w:val="center"/>
          </w:tcPr>
          <w:p w14:paraId="7B932473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56EA57B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单位性质</w:t>
            </w:r>
          </w:p>
        </w:tc>
        <w:tc>
          <w:tcPr>
            <w:tcW w:w="2686" w:type="dxa"/>
            <w:shd w:val="clear" w:color="auto" w:fill="auto"/>
            <w:vAlign w:val="center"/>
          </w:tcPr>
          <w:p w14:paraId="773334AF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72FF1" w:rsidRPr="004E4514" w14:paraId="0991D957" w14:textId="77777777" w:rsidTr="00D72FF1">
        <w:trPr>
          <w:trHeight w:val="669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775EFC51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单位地址</w:t>
            </w:r>
          </w:p>
        </w:tc>
        <w:tc>
          <w:tcPr>
            <w:tcW w:w="7151" w:type="dxa"/>
            <w:gridSpan w:val="6"/>
            <w:shd w:val="clear" w:color="auto" w:fill="auto"/>
            <w:vAlign w:val="center"/>
          </w:tcPr>
          <w:p w14:paraId="12029EC6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72FF1" w:rsidRPr="004E4514" w14:paraId="15399B67" w14:textId="77777777" w:rsidTr="00D72FF1">
        <w:trPr>
          <w:trHeight w:val="736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3B4B960E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联系人</w:t>
            </w:r>
          </w:p>
        </w:tc>
        <w:tc>
          <w:tcPr>
            <w:tcW w:w="2995" w:type="dxa"/>
            <w:gridSpan w:val="3"/>
            <w:shd w:val="clear" w:color="auto" w:fill="auto"/>
            <w:vAlign w:val="center"/>
          </w:tcPr>
          <w:p w14:paraId="5DC85A7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6A42AC91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联系方式</w:t>
            </w:r>
          </w:p>
        </w:tc>
        <w:tc>
          <w:tcPr>
            <w:tcW w:w="2686" w:type="dxa"/>
            <w:shd w:val="clear" w:color="auto" w:fill="auto"/>
            <w:vAlign w:val="center"/>
          </w:tcPr>
          <w:p w14:paraId="1AE318C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72FF1" w:rsidRPr="004E4514" w14:paraId="7AF6710D" w14:textId="77777777" w:rsidTr="00D72FF1">
        <w:trPr>
          <w:trHeight w:val="100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5E0B787C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成果名称</w:t>
            </w:r>
          </w:p>
        </w:tc>
        <w:tc>
          <w:tcPr>
            <w:tcW w:w="7151" w:type="dxa"/>
            <w:gridSpan w:val="6"/>
            <w:shd w:val="clear" w:color="auto" w:fill="auto"/>
            <w:vAlign w:val="center"/>
          </w:tcPr>
          <w:p w14:paraId="791A247B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72FF1" w:rsidRPr="004E4514" w14:paraId="0FD6C900" w14:textId="77777777" w:rsidTr="00D72FF1">
        <w:trPr>
          <w:trHeight w:val="737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5B5BEEFD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转让底价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70EC561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万元</w:t>
            </w: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 w14:paraId="35AEDB8A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交易方式</w:t>
            </w:r>
          </w:p>
        </w:tc>
        <w:tc>
          <w:tcPr>
            <w:tcW w:w="2714" w:type="dxa"/>
            <w:gridSpan w:val="2"/>
            <w:shd w:val="clear" w:color="auto" w:fill="auto"/>
            <w:vAlign w:val="center"/>
          </w:tcPr>
          <w:p w14:paraId="1028FF4C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公开竞价</w:t>
            </w:r>
          </w:p>
        </w:tc>
      </w:tr>
      <w:tr w:rsidR="00D72FF1" w:rsidRPr="004E4514" w14:paraId="78487F16" w14:textId="77777777" w:rsidTr="00D72FF1">
        <w:trPr>
          <w:trHeight w:val="1991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3DE9B5EE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成果简介</w:t>
            </w:r>
          </w:p>
          <w:p w14:paraId="49F53664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（</w:t>
            </w:r>
            <w:proofErr w:type="gramStart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附成果</w:t>
            </w:r>
            <w:proofErr w:type="gramEnd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图片一张）</w:t>
            </w:r>
          </w:p>
        </w:tc>
        <w:tc>
          <w:tcPr>
            <w:tcW w:w="7151" w:type="dxa"/>
            <w:gridSpan w:val="6"/>
            <w:shd w:val="clear" w:color="auto" w:fill="auto"/>
            <w:vAlign w:val="center"/>
          </w:tcPr>
          <w:p w14:paraId="5F346661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（包含成果创新性、成熟度、所属行业、应用</w:t>
            </w:r>
            <w:proofErr w:type="gramStart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领领域</w:t>
            </w:r>
            <w:proofErr w:type="gramEnd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以及市场前景等）</w:t>
            </w:r>
          </w:p>
        </w:tc>
      </w:tr>
      <w:tr w:rsidR="00D72FF1" w:rsidRPr="004E4514" w14:paraId="64F38773" w14:textId="77777777" w:rsidTr="00D72FF1">
        <w:trPr>
          <w:trHeight w:val="1836"/>
          <w:jc w:val="center"/>
        </w:trPr>
        <w:tc>
          <w:tcPr>
            <w:tcW w:w="1838" w:type="dxa"/>
            <w:shd w:val="clear" w:color="auto" w:fill="auto"/>
            <w:vAlign w:val="center"/>
          </w:tcPr>
          <w:p w14:paraId="104065C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委托方需提供的材料</w:t>
            </w:r>
          </w:p>
        </w:tc>
        <w:tc>
          <w:tcPr>
            <w:tcW w:w="7151" w:type="dxa"/>
            <w:gridSpan w:val="6"/>
            <w:shd w:val="clear" w:color="auto" w:fill="auto"/>
            <w:vAlign w:val="center"/>
          </w:tcPr>
          <w:p w14:paraId="118C7336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/>
                <w:sz w:val="32"/>
                <w:szCs w:val="32"/>
              </w:rPr>
              <w:t>1.</w:t>
            </w: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委托</w:t>
            </w:r>
            <w:proofErr w:type="gramStart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方主体</w:t>
            </w:r>
            <w:proofErr w:type="gramEnd"/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资格证明（如营业执照副本复印件）；</w:t>
            </w:r>
          </w:p>
          <w:p w14:paraId="542C86C7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/>
                <w:sz w:val="32"/>
                <w:szCs w:val="32"/>
              </w:rPr>
              <w:t>2.</w:t>
            </w: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法人授权委托书、经办人身份证复印件；</w:t>
            </w:r>
          </w:p>
          <w:p w14:paraId="4B3B67EB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/>
                <w:sz w:val="32"/>
                <w:szCs w:val="32"/>
              </w:rPr>
              <w:t>3.</w:t>
            </w: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权属证明材料。</w:t>
            </w:r>
          </w:p>
          <w:p w14:paraId="410E843A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注：上述材料为复印件的须加盖公章。</w:t>
            </w:r>
          </w:p>
        </w:tc>
      </w:tr>
      <w:tr w:rsidR="00D72FF1" w:rsidRPr="004E4514" w14:paraId="207171DC" w14:textId="77777777" w:rsidTr="004E4CB2">
        <w:trPr>
          <w:trHeight w:val="1361"/>
          <w:jc w:val="center"/>
        </w:trPr>
        <w:tc>
          <w:tcPr>
            <w:tcW w:w="4308" w:type="dxa"/>
            <w:gridSpan w:val="3"/>
            <w:shd w:val="clear" w:color="auto" w:fill="auto"/>
            <w:vAlign w:val="center"/>
          </w:tcPr>
          <w:p w14:paraId="6DA03392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委托方（盖章）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14:paraId="35E75E5A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安徽联合技术产权交易所</w:t>
            </w:r>
          </w:p>
          <w:p w14:paraId="081B7558" w14:textId="77777777" w:rsidR="00D72FF1" w:rsidRPr="004E4514" w:rsidRDefault="00D72FF1" w:rsidP="004E4CB2">
            <w:pPr>
              <w:rPr>
                <w:rFonts w:ascii="华文仿宋" w:eastAsia="华文仿宋" w:hAnsi="华文仿宋"/>
                <w:sz w:val="32"/>
                <w:szCs w:val="32"/>
              </w:rPr>
            </w:pPr>
            <w:r w:rsidRPr="004E4514">
              <w:rPr>
                <w:rFonts w:ascii="华文仿宋" w:eastAsia="华文仿宋" w:hAnsi="华文仿宋" w:hint="eastAsia"/>
                <w:sz w:val="32"/>
                <w:szCs w:val="32"/>
              </w:rPr>
              <w:t>（盖章）</w:t>
            </w:r>
          </w:p>
        </w:tc>
      </w:tr>
    </w:tbl>
    <w:p w14:paraId="3B29C3F0" w14:textId="77777777" w:rsidR="00D72FF1" w:rsidRPr="004E4514" w:rsidRDefault="00D72FF1" w:rsidP="00D72FF1">
      <w:pPr>
        <w:rPr>
          <w:rFonts w:ascii="华文仿宋" w:eastAsia="华文仿宋" w:hAnsi="华文仿宋"/>
          <w:sz w:val="32"/>
          <w:szCs w:val="32"/>
        </w:rPr>
      </w:pPr>
      <w:r w:rsidRPr="004E4514">
        <w:rPr>
          <w:rFonts w:ascii="华文仿宋" w:eastAsia="华文仿宋" w:hAnsi="华文仿宋"/>
          <w:sz w:val="32"/>
          <w:szCs w:val="32"/>
        </w:rPr>
        <w:t xml:space="preserve">    </w:t>
      </w:r>
      <w:r w:rsidRPr="004E4514">
        <w:rPr>
          <w:rFonts w:ascii="华文仿宋" w:eastAsia="华文仿宋" w:hAnsi="华文仿宋" w:hint="eastAsia"/>
          <w:sz w:val="32"/>
          <w:szCs w:val="32"/>
        </w:rPr>
        <w:t>注：本表一式三份，委托单位一份，交易机构一份，技术经</w:t>
      </w:r>
      <w:r w:rsidRPr="004E4514">
        <w:rPr>
          <w:rFonts w:ascii="华文仿宋" w:eastAsia="华文仿宋" w:hAnsi="华文仿宋" w:hint="eastAsia"/>
          <w:sz w:val="32"/>
          <w:szCs w:val="32"/>
        </w:rPr>
        <w:lastRenderedPageBreak/>
        <w:t>纪人留存一份。本表所填科技成果需产权明晰，内容必须真实有效。</w:t>
      </w:r>
    </w:p>
    <w:p w14:paraId="49C83272" w14:textId="77777777" w:rsidR="00941A84" w:rsidRPr="00D72FF1" w:rsidRDefault="00941A84"/>
    <w:sectPr w:rsidR="00941A84" w:rsidRPr="00D72FF1">
      <w:footerReference w:type="even" r:id="rId4"/>
      <w:footerReference w:type="default" r:id="rId5"/>
      <w:pgSz w:w="11906" w:h="16838"/>
      <w:pgMar w:top="2098" w:right="1474" w:bottom="1588" w:left="1474" w:header="851" w:footer="992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4E9ECF" w14:textId="77777777" w:rsidR="007B368C" w:rsidRDefault="00D72FF1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F2F561E" w14:textId="77777777" w:rsidR="007B368C" w:rsidRDefault="00D72FF1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672F3" w14:textId="77777777" w:rsidR="007B368C" w:rsidRDefault="00D72FF1">
    <w:pPr>
      <w:pStyle w:val="a3"/>
      <w:framePr w:wrap="around" w:vAnchor="text" w:hAnchor="margin" w:xAlign="outside" w:y="1"/>
      <w:rPr>
        <w:rStyle w:val="a5"/>
        <w:rFonts w:asciiTheme="minorEastAsia" w:eastAsiaTheme="minorEastAsia" w:hAnsiTheme="minorEastAsia"/>
        <w:sz w:val="28"/>
        <w:szCs w:val="28"/>
      </w:rPr>
    </w:pPr>
    <w:r>
      <w:rPr>
        <w:rStyle w:val="a5"/>
        <w:rFonts w:asciiTheme="minorEastAsia" w:eastAsiaTheme="minorEastAsia" w:hAnsiTheme="minorEastAsia"/>
        <w:sz w:val="28"/>
        <w:szCs w:val="28"/>
      </w:rPr>
      <w:fldChar w:fldCharType="begin"/>
    </w:r>
    <w:r>
      <w:rPr>
        <w:rStyle w:val="a5"/>
        <w:rFonts w:asciiTheme="minorEastAsia" w:eastAsiaTheme="minorEastAsia" w:hAnsiTheme="minorEastAsia"/>
        <w:sz w:val="28"/>
        <w:szCs w:val="28"/>
      </w:rPr>
      <w:instrText xml:space="preserve">PAGE  </w:instrText>
    </w:r>
    <w:r>
      <w:rPr>
        <w:rStyle w:val="a5"/>
        <w:rFonts w:asciiTheme="minorEastAsia" w:eastAsiaTheme="minorEastAsia" w:hAnsiTheme="minorEastAsia"/>
        <w:sz w:val="28"/>
        <w:szCs w:val="28"/>
      </w:rPr>
      <w:fldChar w:fldCharType="separate"/>
    </w:r>
    <w:r>
      <w:rPr>
        <w:rStyle w:val="a5"/>
        <w:rFonts w:asciiTheme="minorEastAsia" w:eastAsiaTheme="minorEastAsia" w:hAnsiTheme="minorEastAsia"/>
        <w:sz w:val="28"/>
        <w:szCs w:val="28"/>
      </w:rPr>
      <w:t>- 2 -</w:t>
    </w:r>
    <w:r>
      <w:rPr>
        <w:rStyle w:val="a5"/>
        <w:rFonts w:asciiTheme="minorEastAsia" w:eastAsiaTheme="minorEastAsia" w:hAnsiTheme="minorEastAsia"/>
        <w:sz w:val="28"/>
        <w:szCs w:val="28"/>
      </w:rPr>
      <w:fldChar w:fldCharType="end"/>
    </w:r>
  </w:p>
  <w:p w14:paraId="0F4492C5" w14:textId="77777777" w:rsidR="007B368C" w:rsidRDefault="00D72FF1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FF1"/>
    <w:rsid w:val="00941A84"/>
    <w:rsid w:val="00D7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8962"/>
  <w15:chartTrackingRefBased/>
  <w15:docId w15:val="{A77DDE5B-AD0E-463D-96EA-1285A73B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FF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72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D72FF1"/>
    <w:rPr>
      <w:rFonts w:ascii="Calibri" w:eastAsia="宋体" w:hAnsi="Calibri" w:cs="宋体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D72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2021-03-29T08:50:00Z</dcterms:created>
  <dcterms:modified xsi:type="dcterms:W3CDTF">2021-03-29T08:50:00Z</dcterms:modified>
</cp:coreProperties>
</file>