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600" w:lineRule="exact"/>
        <w:ind w:left="0"/>
        <w:rPr>
          <w:rFonts w:hint="eastAsia" w:ascii="黑体" w:hAnsi="黑体" w:eastAsia="黑体" w:cs="黑体"/>
          <w:lang w:val="en-US" w:eastAsia="zh-CN"/>
        </w:rPr>
      </w:pPr>
      <w:r>
        <w:rPr>
          <w:rFonts w:hint="eastAsia" w:ascii="黑体" w:hAnsi="黑体" w:eastAsia="黑体" w:cs="黑体"/>
        </w:rPr>
        <w:t>附件</w:t>
      </w:r>
      <w:r>
        <w:rPr>
          <w:rFonts w:hint="eastAsia" w:ascii="黑体" w:hAnsi="黑体" w:eastAsia="黑体" w:cs="黑体"/>
          <w:lang w:val="en-US" w:eastAsia="zh-CN"/>
        </w:rPr>
        <w:t>2</w:t>
      </w:r>
    </w:p>
    <w:p>
      <w:pPr>
        <w:pStyle w:val="4"/>
        <w:spacing w:line="600" w:lineRule="exact"/>
        <w:ind w:firstLine="525"/>
        <w:rPr>
          <w:rFonts w:hint="eastAsia" w:ascii="仿宋_GB2312" w:hAnsi="Times New Roman" w:eastAsia="仿宋_GB2312" w:cs="Times New Roman"/>
          <w:sz w:val="32"/>
          <w:szCs w:val="20"/>
          <w:lang w:val="en-US" w:eastAsia="zh-CN"/>
        </w:rPr>
      </w:pPr>
    </w:p>
    <w:p>
      <w:pPr>
        <w:widowControl/>
        <w:overflowPunct w:val="0"/>
        <w:autoSpaceDE w:val="0"/>
        <w:autoSpaceDN w:val="0"/>
        <w:adjustRightInd w:val="0"/>
        <w:spacing w:line="600" w:lineRule="exact"/>
        <w:jc w:val="center"/>
        <w:textAlignment w:val="baseline"/>
        <w:rPr>
          <w:rFonts w:hint="eastAsia" w:ascii="方正小标宋简体" w:hAnsi="仿宋" w:eastAsia="方正小标宋简体"/>
          <w:kern w:val="0"/>
          <w:sz w:val="44"/>
          <w:szCs w:val="44"/>
        </w:rPr>
      </w:pPr>
      <w:bookmarkStart w:id="0" w:name="_GoBack"/>
      <w:bookmarkEnd w:id="0"/>
      <w:r>
        <w:rPr>
          <w:rFonts w:hint="eastAsia" w:ascii="方正小标宋简体" w:hAnsi="仿宋" w:eastAsia="方正小标宋简体"/>
          <w:kern w:val="0"/>
          <w:sz w:val="44"/>
          <w:szCs w:val="44"/>
        </w:rPr>
        <w:t>“</w:t>
      </w:r>
      <w:r>
        <w:rPr>
          <w:rFonts w:hint="eastAsia" w:ascii="方正小标宋简体" w:hAnsi="仿宋" w:eastAsia="方正小标宋简体"/>
          <w:kern w:val="0"/>
          <w:sz w:val="44"/>
          <w:szCs w:val="44"/>
          <w:lang w:eastAsia="zh-CN"/>
        </w:rPr>
        <w:t>长三角</w:t>
      </w:r>
      <w:r>
        <w:rPr>
          <w:rFonts w:hint="eastAsia" w:ascii="方正小标宋简体" w:hAnsi="仿宋" w:eastAsia="方正小标宋简体"/>
          <w:kern w:val="0"/>
          <w:sz w:val="44"/>
          <w:szCs w:val="44"/>
          <w:lang w:val="en-US" w:eastAsia="zh-CN"/>
        </w:rPr>
        <w:t>G60科创走廊联合攻关</w:t>
      </w:r>
      <w:r>
        <w:rPr>
          <w:rFonts w:hint="eastAsia" w:ascii="方正小标宋简体" w:hAnsi="仿宋" w:eastAsia="方正小标宋简体"/>
          <w:kern w:val="0"/>
          <w:sz w:val="44"/>
          <w:szCs w:val="44"/>
        </w:rPr>
        <w:t>”技术攻关需求表</w:t>
      </w:r>
    </w:p>
    <w:p>
      <w:pPr>
        <w:widowControl/>
        <w:overflowPunct w:val="0"/>
        <w:autoSpaceDE w:val="0"/>
        <w:autoSpaceDN w:val="0"/>
        <w:adjustRightInd w:val="0"/>
        <w:spacing w:line="600" w:lineRule="exact"/>
        <w:jc w:val="center"/>
        <w:textAlignment w:val="baseline"/>
        <w:rPr>
          <w:rFonts w:hint="eastAsia" w:ascii="仿宋_GB2312" w:hAnsi="宋体" w:eastAsia="仿宋_GB2312" w:cs="宋体"/>
          <w:color w:val="000000"/>
          <w:kern w:val="0"/>
          <w:sz w:val="32"/>
          <w:szCs w:val="32"/>
        </w:rPr>
      </w:pPr>
    </w:p>
    <w:tbl>
      <w:tblPr>
        <w:tblStyle w:val="5"/>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6"/>
        <w:gridCol w:w="1857"/>
        <w:gridCol w:w="601"/>
        <w:gridCol w:w="2458"/>
        <w:gridCol w:w="24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686" w:type="dxa"/>
            <w:vAlign w:val="center"/>
          </w:tcPr>
          <w:p>
            <w:pPr>
              <w:widowControl/>
              <w:spacing w:line="260" w:lineRule="exact"/>
              <w:jc w:val="center"/>
              <w:rPr>
                <w:rFonts w:hint="eastAsia" w:ascii="宋体" w:hAnsi="宋体" w:cs="宋体"/>
                <w:color w:val="000000"/>
                <w:kern w:val="0"/>
                <w:szCs w:val="21"/>
              </w:rPr>
            </w:pPr>
            <w:r>
              <w:rPr>
                <w:rFonts w:hint="eastAsia" w:ascii="宋体" w:hAnsi="宋体" w:cs="宋体"/>
                <w:color w:val="000000"/>
                <w:kern w:val="0"/>
                <w:szCs w:val="21"/>
              </w:rPr>
              <w:t>需求名称</w:t>
            </w:r>
          </w:p>
        </w:tc>
        <w:tc>
          <w:tcPr>
            <w:tcW w:w="7374" w:type="dxa"/>
            <w:gridSpan w:val="4"/>
            <w:vAlign w:val="center"/>
          </w:tcPr>
          <w:p>
            <w:pPr>
              <w:widowControl/>
              <w:spacing w:line="260" w:lineRule="exact"/>
              <w:jc w:val="center"/>
              <w:rPr>
                <w:rFonts w:hint="eastAsia" w:ascii="宋体" w:hAnsi="宋体" w:cs="宋体"/>
                <w:color w:val="000000"/>
                <w:kern w:val="0"/>
                <w:szCs w:val="21"/>
              </w:rPr>
            </w:pPr>
            <w:r>
              <w:rPr>
                <w:rFonts w:hint="eastAsia" w:ascii="宋体" w:hAnsi="宋体" w:cs="宋体"/>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686" w:type="dxa"/>
            <w:vAlign w:val="center"/>
          </w:tcPr>
          <w:p>
            <w:pPr>
              <w:widowControl/>
              <w:spacing w:line="260" w:lineRule="exact"/>
              <w:jc w:val="center"/>
              <w:rPr>
                <w:rFonts w:hint="eastAsia" w:ascii="宋体" w:hAnsi="宋体" w:cs="宋体"/>
                <w:color w:val="000000"/>
                <w:kern w:val="0"/>
                <w:szCs w:val="21"/>
              </w:rPr>
            </w:pPr>
            <w:r>
              <w:rPr>
                <w:rFonts w:hint="eastAsia" w:ascii="宋体" w:hAnsi="宋体" w:cs="宋体"/>
                <w:color w:val="000000"/>
                <w:kern w:val="0"/>
                <w:szCs w:val="21"/>
              </w:rPr>
              <w:t>重点领域</w:t>
            </w:r>
          </w:p>
        </w:tc>
        <w:tc>
          <w:tcPr>
            <w:tcW w:w="7374" w:type="dxa"/>
            <w:gridSpan w:val="4"/>
            <w:vAlign w:val="center"/>
          </w:tcPr>
          <w:p>
            <w:pPr>
              <w:pStyle w:val="2"/>
              <w:spacing w:line="260" w:lineRule="exact"/>
              <w:jc w:val="both"/>
              <w:rPr>
                <w:rFonts w:hint="default" w:ascii="宋体" w:hAnsi="宋体" w:eastAsia="宋体" w:cs="宋体"/>
                <w:color w:val="000000"/>
                <w:kern w:val="0"/>
                <w:szCs w:val="21"/>
                <w:lang w:val="en-US" w:eastAsia="zh-CN"/>
              </w:rPr>
            </w:pPr>
            <w:r>
              <w:rPr>
                <w:rFonts w:hint="eastAsia" w:ascii="宋体" w:hAnsi="宋体" w:cs="宋体"/>
                <w:color w:val="000000"/>
                <w:kern w:val="0"/>
                <w:sz w:val="21"/>
                <w:szCs w:val="21"/>
                <w:lang w:eastAsia="zh-CN"/>
              </w:rPr>
              <w:t>□集成电路</w:t>
            </w:r>
            <w:r>
              <w:rPr>
                <w:rFonts w:hint="eastAsia" w:ascii="宋体" w:hAnsi="宋体" w:cs="宋体"/>
                <w:color w:val="000000"/>
                <w:kern w:val="0"/>
                <w:sz w:val="21"/>
                <w:szCs w:val="21"/>
                <w:lang w:val="en-US" w:eastAsia="zh-CN"/>
              </w:rPr>
              <w:t xml:space="preserve">  </w:t>
            </w:r>
            <w:r>
              <w:rPr>
                <w:rFonts w:hint="eastAsia" w:ascii="宋体" w:hAnsi="宋体" w:cs="宋体"/>
                <w:color w:val="000000"/>
                <w:kern w:val="0"/>
                <w:sz w:val="21"/>
                <w:szCs w:val="21"/>
                <w:lang w:eastAsia="zh-CN"/>
              </w:rPr>
              <w:t>□人工智能</w:t>
            </w:r>
            <w:r>
              <w:rPr>
                <w:rFonts w:hint="eastAsia" w:ascii="宋体" w:hAnsi="宋体" w:cs="宋体"/>
                <w:color w:val="000000"/>
                <w:kern w:val="0"/>
                <w:sz w:val="21"/>
                <w:szCs w:val="21"/>
                <w:lang w:val="en-US" w:eastAsia="zh-CN"/>
              </w:rPr>
              <w:t xml:space="preserve">  </w:t>
            </w:r>
            <w:r>
              <w:rPr>
                <w:rFonts w:hint="eastAsia" w:ascii="宋体" w:hAnsi="宋体" w:cs="宋体"/>
                <w:color w:val="000000"/>
                <w:kern w:val="0"/>
                <w:sz w:val="21"/>
                <w:szCs w:val="21"/>
                <w:lang w:eastAsia="zh-CN"/>
              </w:rPr>
              <w:t>□生物医药</w:t>
            </w:r>
            <w:r>
              <w:rPr>
                <w:rFonts w:hint="eastAsia" w:ascii="宋体" w:hAnsi="宋体" w:cs="宋体"/>
                <w:color w:val="000000"/>
                <w:kern w:val="0"/>
                <w:sz w:val="21"/>
                <w:szCs w:val="21"/>
                <w:lang w:val="en-US" w:eastAsia="zh-CN"/>
              </w:rPr>
              <w:t xml:space="preserve">  </w:t>
            </w:r>
            <w:r>
              <w:rPr>
                <w:rFonts w:hint="eastAsia" w:ascii="宋体" w:hAnsi="宋体" w:cs="宋体"/>
                <w:color w:val="000000"/>
                <w:kern w:val="0"/>
                <w:sz w:val="21"/>
                <w:szCs w:val="21"/>
                <w:lang w:eastAsia="zh-CN"/>
              </w:rPr>
              <w:t>□智能装备</w:t>
            </w:r>
            <w:r>
              <w:rPr>
                <w:rFonts w:hint="eastAsia" w:ascii="宋体" w:hAnsi="宋体" w:cs="宋体"/>
                <w:color w:val="000000"/>
                <w:kern w:val="0"/>
                <w:sz w:val="21"/>
                <w:szCs w:val="21"/>
                <w:lang w:val="en-US" w:eastAsia="zh-CN"/>
              </w:rPr>
              <w:t xml:space="preserve">  </w:t>
            </w:r>
            <w:r>
              <w:rPr>
                <w:rFonts w:hint="eastAsia" w:ascii="宋体" w:hAnsi="宋体" w:cs="宋体"/>
                <w:color w:val="000000"/>
                <w:kern w:val="0"/>
                <w:sz w:val="21"/>
                <w:szCs w:val="21"/>
                <w:lang w:eastAsia="zh-CN"/>
              </w:rPr>
              <w:t>□其他</w:t>
            </w:r>
            <w:r>
              <w:rPr>
                <w:rFonts w:hint="eastAsia" w:ascii="宋体" w:hAnsi="宋体" w:cs="宋体"/>
                <w:color w:val="000000"/>
                <w:kern w:val="0"/>
                <w:sz w:val="21"/>
                <w:szCs w:val="21"/>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3" w:hRule="atLeast"/>
          <w:jc w:val="center"/>
        </w:trPr>
        <w:tc>
          <w:tcPr>
            <w:tcW w:w="1686" w:type="dxa"/>
            <w:vAlign w:val="center"/>
          </w:tcPr>
          <w:p>
            <w:pPr>
              <w:widowControl/>
              <w:spacing w:line="260" w:lineRule="exact"/>
              <w:jc w:val="center"/>
              <w:rPr>
                <w:rFonts w:hint="eastAsia" w:ascii="宋体" w:hAnsi="宋体" w:cs="宋体"/>
                <w:color w:val="000000"/>
                <w:kern w:val="0"/>
                <w:szCs w:val="21"/>
              </w:rPr>
            </w:pPr>
            <w:r>
              <w:rPr>
                <w:rFonts w:hint="eastAsia" w:ascii="宋体" w:hAnsi="宋体" w:cs="宋体"/>
                <w:color w:val="000000"/>
                <w:kern w:val="0"/>
                <w:szCs w:val="21"/>
              </w:rPr>
              <w:t>攻关背景和意义</w:t>
            </w:r>
          </w:p>
        </w:tc>
        <w:tc>
          <w:tcPr>
            <w:tcW w:w="7374" w:type="dxa"/>
            <w:gridSpan w:val="4"/>
            <w:vAlign w:val="center"/>
          </w:tcPr>
          <w:p>
            <w:pPr>
              <w:adjustRightInd w:val="0"/>
              <w:snapToGrid w:val="0"/>
              <w:spacing w:line="260" w:lineRule="exact"/>
              <w:jc w:val="both"/>
              <w:rPr>
                <w:rFonts w:hint="eastAsia" w:ascii="宋体" w:hAnsi="宋体" w:cs="宋体"/>
                <w:color w:val="000000"/>
                <w:kern w:val="0"/>
                <w:szCs w:val="21"/>
              </w:rPr>
            </w:pPr>
            <w:r>
              <w:rPr>
                <w:rFonts w:hint="eastAsia" w:ascii="宋体" w:hAnsi="宋体" w:cs="宋体"/>
                <w:szCs w:val="21"/>
              </w:rPr>
              <w:t>（</w:t>
            </w:r>
            <w:r>
              <w:rPr>
                <w:rFonts w:hint="eastAsia" w:ascii="宋体" w:hAnsi="宋体" w:cs="宋体"/>
                <w:szCs w:val="21"/>
                <w:lang w:eastAsia="zh-CN"/>
              </w:rPr>
              <w:t>必填，</w:t>
            </w:r>
            <w:r>
              <w:rPr>
                <w:rFonts w:hint="eastAsia" w:ascii="宋体" w:hAnsi="宋体" w:cs="宋体"/>
                <w:szCs w:val="21"/>
                <w:lang w:val="en-US" w:eastAsia="zh-CN"/>
              </w:rPr>
              <w:t>500字左右</w:t>
            </w:r>
            <w:r>
              <w:rPr>
                <w:rFonts w:hint="eastAsia" w:ascii="宋体" w:hAnsi="宋体" w:cs="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9" w:hRule="atLeast"/>
          <w:jc w:val="center"/>
        </w:trPr>
        <w:tc>
          <w:tcPr>
            <w:tcW w:w="1686" w:type="dxa"/>
            <w:vAlign w:val="center"/>
          </w:tcPr>
          <w:p>
            <w:pPr>
              <w:widowControl/>
              <w:spacing w:line="260" w:lineRule="exact"/>
              <w:jc w:val="center"/>
              <w:rPr>
                <w:rFonts w:hint="eastAsia" w:ascii="宋体" w:hAnsi="宋体" w:cs="宋体"/>
                <w:color w:val="000000"/>
                <w:kern w:val="0"/>
                <w:szCs w:val="21"/>
              </w:rPr>
            </w:pPr>
            <w:r>
              <w:rPr>
                <w:rFonts w:hint="eastAsia" w:ascii="宋体" w:hAnsi="宋体" w:cs="宋体"/>
                <w:color w:val="000000"/>
                <w:kern w:val="0"/>
                <w:szCs w:val="21"/>
              </w:rPr>
              <w:t>拟解决的问题</w:t>
            </w:r>
          </w:p>
        </w:tc>
        <w:tc>
          <w:tcPr>
            <w:tcW w:w="7374" w:type="dxa"/>
            <w:gridSpan w:val="4"/>
            <w:vAlign w:val="center"/>
          </w:tcPr>
          <w:p>
            <w:pPr>
              <w:widowControl/>
              <w:spacing w:line="260" w:lineRule="exact"/>
              <w:jc w:val="left"/>
              <w:rPr>
                <w:rFonts w:hint="eastAsia" w:ascii="宋体" w:hAnsi="宋体" w:eastAsia="宋体" w:cs="宋体"/>
                <w:color w:val="000000"/>
                <w:kern w:val="0"/>
                <w:szCs w:val="21"/>
                <w:lang w:eastAsia="zh-CN"/>
              </w:rPr>
            </w:pPr>
            <w:r>
              <w:rPr>
                <w:rFonts w:hint="eastAsia" w:ascii="宋体" w:hAnsi="宋体" w:cs="宋体"/>
                <w:color w:val="000000"/>
                <w:kern w:val="0"/>
                <w:szCs w:val="21"/>
                <w:lang w:eastAsia="zh-CN"/>
              </w:rPr>
              <w:t>（必填，</w:t>
            </w:r>
            <w:r>
              <w:rPr>
                <w:rFonts w:hint="eastAsia" w:ascii="宋体" w:hAnsi="宋体" w:cs="宋体"/>
                <w:color w:val="000000"/>
                <w:kern w:val="0"/>
                <w:szCs w:val="21"/>
                <w:lang w:val="en-US" w:eastAsia="zh-CN"/>
              </w:rPr>
              <w:t>400字左右</w:t>
            </w:r>
            <w:r>
              <w:rPr>
                <w:rFonts w:hint="eastAsia" w:ascii="宋体" w:hAnsi="宋体" w:cs="宋体"/>
                <w:color w:val="000000"/>
                <w:kern w:val="0"/>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1" w:hRule="atLeast"/>
          <w:jc w:val="center"/>
        </w:trPr>
        <w:tc>
          <w:tcPr>
            <w:tcW w:w="1686" w:type="dxa"/>
            <w:vAlign w:val="center"/>
          </w:tcPr>
          <w:p>
            <w:pPr>
              <w:widowControl/>
              <w:spacing w:line="260" w:lineRule="exact"/>
              <w:jc w:val="center"/>
              <w:rPr>
                <w:rFonts w:hint="eastAsia" w:ascii="宋体" w:hAnsi="宋体" w:cs="宋体"/>
                <w:color w:val="000000"/>
                <w:kern w:val="0"/>
                <w:szCs w:val="21"/>
              </w:rPr>
            </w:pPr>
            <w:r>
              <w:rPr>
                <w:rFonts w:hint="eastAsia" w:ascii="宋体" w:hAnsi="宋体" w:cs="宋体"/>
                <w:color w:val="000000"/>
                <w:kern w:val="0"/>
                <w:szCs w:val="21"/>
              </w:rPr>
              <w:t>攻关目标</w:t>
            </w:r>
          </w:p>
        </w:tc>
        <w:tc>
          <w:tcPr>
            <w:tcW w:w="7374" w:type="dxa"/>
            <w:gridSpan w:val="4"/>
            <w:vAlign w:val="center"/>
          </w:tcPr>
          <w:p>
            <w:pPr>
              <w:widowControl/>
              <w:spacing w:line="260" w:lineRule="exact"/>
              <w:rPr>
                <w:rFonts w:hint="eastAsia" w:ascii="宋体" w:hAnsi="宋体" w:eastAsia="宋体" w:cs="宋体"/>
                <w:color w:val="000000"/>
                <w:kern w:val="0"/>
                <w:szCs w:val="21"/>
                <w:lang w:eastAsia="zh-CN"/>
              </w:rPr>
            </w:pPr>
            <w:r>
              <w:rPr>
                <w:rFonts w:hint="eastAsia" w:ascii="宋体" w:hAnsi="宋体" w:cs="宋体"/>
                <w:color w:val="000000"/>
                <w:kern w:val="0"/>
                <w:szCs w:val="21"/>
                <w:lang w:eastAsia="zh-CN"/>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1686" w:type="dxa"/>
            <w:vAlign w:val="center"/>
          </w:tcPr>
          <w:p>
            <w:pPr>
              <w:widowControl/>
              <w:spacing w:line="260" w:lineRule="exact"/>
              <w:jc w:val="center"/>
              <w:rPr>
                <w:rFonts w:hint="eastAsia" w:ascii="宋体" w:hAnsi="宋体" w:cs="宋体"/>
                <w:color w:val="000000"/>
                <w:kern w:val="0"/>
                <w:szCs w:val="21"/>
              </w:rPr>
            </w:pPr>
            <w:r>
              <w:rPr>
                <w:rFonts w:hint="eastAsia" w:ascii="宋体" w:hAnsi="宋体" w:cs="宋体"/>
                <w:color w:val="000000"/>
                <w:kern w:val="0"/>
                <w:szCs w:val="21"/>
              </w:rPr>
              <w:t>主要研究内容</w:t>
            </w:r>
          </w:p>
        </w:tc>
        <w:tc>
          <w:tcPr>
            <w:tcW w:w="7374" w:type="dxa"/>
            <w:gridSpan w:val="4"/>
            <w:vAlign w:val="center"/>
          </w:tcPr>
          <w:p>
            <w:pPr>
              <w:widowControl/>
              <w:spacing w:line="260" w:lineRule="exact"/>
              <w:rPr>
                <w:rFonts w:hint="eastAsia" w:ascii="宋体" w:hAnsi="宋体" w:eastAsia="宋体" w:cs="宋体"/>
                <w:color w:val="000000"/>
                <w:kern w:val="0"/>
                <w:szCs w:val="21"/>
                <w:lang w:eastAsia="zh-CN"/>
              </w:rPr>
            </w:pPr>
            <w:r>
              <w:rPr>
                <w:rFonts w:hint="eastAsia" w:ascii="宋体" w:hAnsi="宋体" w:cs="宋体"/>
                <w:color w:val="000000"/>
                <w:kern w:val="0"/>
                <w:szCs w:val="21"/>
                <w:lang w:eastAsia="zh-CN"/>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1686" w:type="dxa"/>
            <w:vMerge w:val="restart"/>
            <w:vAlign w:val="center"/>
          </w:tcPr>
          <w:p>
            <w:pPr>
              <w:widowControl/>
              <w:spacing w:line="260" w:lineRule="exact"/>
              <w:jc w:val="center"/>
              <w:rPr>
                <w:rFonts w:hint="eastAsia" w:ascii="宋体" w:hAnsi="宋体" w:cs="宋体"/>
                <w:color w:val="000000"/>
                <w:kern w:val="0"/>
                <w:szCs w:val="21"/>
              </w:rPr>
            </w:pPr>
            <w:r>
              <w:rPr>
                <w:rFonts w:hint="eastAsia" w:ascii="宋体" w:hAnsi="宋体" w:cs="宋体"/>
                <w:color w:val="000000"/>
                <w:kern w:val="0"/>
                <w:szCs w:val="21"/>
              </w:rPr>
              <w:t>预期标志性成果及水平</w:t>
            </w:r>
          </w:p>
        </w:tc>
        <w:tc>
          <w:tcPr>
            <w:tcW w:w="7374" w:type="dxa"/>
            <w:gridSpan w:val="4"/>
            <w:vAlign w:val="center"/>
          </w:tcPr>
          <w:p>
            <w:pPr>
              <w:widowControl/>
              <w:spacing w:line="260" w:lineRule="exact"/>
              <w:jc w:val="both"/>
              <w:rPr>
                <w:rFonts w:hint="eastAsia"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lang w:eastAsia="zh-CN"/>
              </w:rPr>
              <w:t>必填</w:t>
            </w:r>
            <w:r>
              <w:rPr>
                <w:rFonts w:hint="eastAsia" w:ascii="宋体" w:hAnsi="宋体" w:cs="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1686" w:type="dxa"/>
            <w:vMerge w:val="continue"/>
            <w:vAlign w:val="center"/>
          </w:tcPr>
          <w:p>
            <w:pPr>
              <w:widowControl/>
              <w:spacing w:line="260" w:lineRule="exact"/>
              <w:jc w:val="left"/>
              <w:rPr>
                <w:rFonts w:hint="eastAsia" w:ascii="宋体" w:hAnsi="宋体" w:cs="宋体"/>
                <w:color w:val="000000"/>
                <w:kern w:val="0"/>
                <w:szCs w:val="21"/>
              </w:rPr>
            </w:pPr>
          </w:p>
        </w:tc>
        <w:tc>
          <w:tcPr>
            <w:tcW w:w="1857" w:type="dxa"/>
            <w:vAlign w:val="center"/>
          </w:tcPr>
          <w:p>
            <w:pPr>
              <w:widowControl/>
              <w:spacing w:line="260" w:lineRule="exact"/>
              <w:jc w:val="center"/>
              <w:rPr>
                <w:rFonts w:hint="eastAsia" w:ascii="宋体" w:hAnsi="宋体" w:cs="宋体"/>
                <w:color w:val="000000"/>
                <w:kern w:val="0"/>
                <w:szCs w:val="21"/>
              </w:rPr>
            </w:pPr>
            <w:r>
              <w:rPr>
                <w:rFonts w:hint="eastAsia" w:ascii="宋体" w:hAnsi="宋体" w:cs="宋体"/>
                <w:color w:val="000000"/>
                <w:kern w:val="0"/>
                <w:szCs w:val="21"/>
              </w:rPr>
              <w:t>技术先进水平</w:t>
            </w:r>
          </w:p>
        </w:tc>
        <w:tc>
          <w:tcPr>
            <w:tcW w:w="5517" w:type="dxa"/>
            <w:gridSpan w:val="3"/>
            <w:vAlign w:val="center"/>
          </w:tcPr>
          <w:p>
            <w:pPr>
              <w:widowControl/>
              <w:spacing w:line="260" w:lineRule="exact"/>
              <w:jc w:val="center"/>
              <w:rPr>
                <w:rFonts w:hint="eastAsia" w:ascii="宋体" w:hAnsi="宋体" w:cs="宋体"/>
                <w:color w:val="000000"/>
                <w:kern w:val="0"/>
                <w:szCs w:val="21"/>
              </w:rPr>
            </w:pPr>
            <w:r>
              <w:rPr>
                <w:rFonts w:hint="eastAsia" w:ascii="宋体" w:hAnsi="宋体" w:cs="宋体"/>
                <w:color w:val="000000"/>
                <w:kern w:val="0"/>
                <w:szCs w:val="21"/>
              </w:rPr>
              <w:t>□国内领先   □国际先进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686" w:type="dxa"/>
            <w:vMerge w:val="continue"/>
            <w:vAlign w:val="center"/>
          </w:tcPr>
          <w:p>
            <w:pPr>
              <w:widowControl/>
              <w:spacing w:line="260" w:lineRule="exact"/>
              <w:jc w:val="left"/>
              <w:rPr>
                <w:rFonts w:hint="eastAsia" w:ascii="宋体" w:hAnsi="宋体" w:cs="宋体"/>
                <w:color w:val="000000"/>
                <w:kern w:val="0"/>
                <w:szCs w:val="21"/>
              </w:rPr>
            </w:pPr>
          </w:p>
        </w:tc>
        <w:tc>
          <w:tcPr>
            <w:tcW w:w="1857" w:type="dxa"/>
            <w:vAlign w:val="center"/>
          </w:tcPr>
          <w:p>
            <w:pPr>
              <w:widowControl/>
              <w:spacing w:line="260" w:lineRule="exact"/>
              <w:jc w:val="center"/>
              <w:rPr>
                <w:rFonts w:hint="eastAsia" w:ascii="宋体" w:hAnsi="宋体" w:cs="宋体"/>
                <w:color w:val="000000"/>
                <w:kern w:val="0"/>
                <w:szCs w:val="21"/>
              </w:rPr>
            </w:pPr>
            <w:r>
              <w:rPr>
                <w:rFonts w:hint="eastAsia" w:ascii="宋体" w:hAnsi="宋体" w:cs="宋体"/>
                <w:color w:val="000000"/>
                <w:kern w:val="0"/>
                <w:szCs w:val="21"/>
              </w:rPr>
              <w:t>攻关成果性质</w:t>
            </w:r>
          </w:p>
        </w:tc>
        <w:tc>
          <w:tcPr>
            <w:tcW w:w="5517" w:type="dxa"/>
            <w:gridSpan w:val="3"/>
            <w:vAlign w:val="center"/>
          </w:tcPr>
          <w:p>
            <w:pPr>
              <w:widowControl/>
              <w:spacing w:line="260" w:lineRule="exact"/>
              <w:jc w:val="center"/>
              <w:rPr>
                <w:rFonts w:hint="eastAsia" w:ascii="宋体" w:hAnsi="宋体" w:cs="宋体"/>
                <w:color w:val="000000"/>
                <w:kern w:val="0"/>
                <w:szCs w:val="21"/>
              </w:rPr>
            </w:pPr>
            <w:r>
              <w:rPr>
                <w:rFonts w:hint="eastAsia" w:ascii="宋体" w:hAnsi="宋体" w:cs="宋体"/>
                <w:color w:val="000000"/>
                <w:kern w:val="0"/>
                <w:szCs w:val="21"/>
              </w:rPr>
              <w:t>□实现进口替代   □抢占前沿技术制高点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1686" w:type="dxa"/>
            <w:vMerge w:val="continue"/>
            <w:vAlign w:val="center"/>
          </w:tcPr>
          <w:p>
            <w:pPr>
              <w:widowControl/>
              <w:spacing w:line="260" w:lineRule="exact"/>
              <w:jc w:val="left"/>
              <w:rPr>
                <w:rFonts w:hint="eastAsia" w:ascii="宋体" w:hAnsi="宋体" w:cs="宋体"/>
                <w:color w:val="000000"/>
                <w:kern w:val="0"/>
                <w:szCs w:val="21"/>
              </w:rPr>
            </w:pPr>
          </w:p>
        </w:tc>
        <w:tc>
          <w:tcPr>
            <w:tcW w:w="1857" w:type="dxa"/>
            <w:vAlign w:val="center"/>
          </w:tcPr>
          <w:p>
            <w:pPr>
              <w:widowControl/>
              <w:spacing w:line="260" w:lineRule="exact"/>
              <w:jc w:val="center"/>
              <w:rPr>
                <w:rFonts w:hint="eastAsia" w:ascii="宋体" w:hAnsi="宋体" w:cs="宋体"/>
                <w:color w:val="000000"/>
                <w:kern w:val="0"/>
                <w:szCs w:val="21"/>
              </w:rPr>
            </w:pPr>
            <w:r>
              <w:rPr>
                <w:rFonts w:hint="eastAsia" w:ascii="宋体" w:hAnsi="宋体" w:cs="宋体"/>
                <w:color w:val="000000"/>
                <w:kern w:val="0"/>
                <w:szCs w:val="21"/>
              </w:rPr>
              <w:t>对标单位及产品（型号）</w:t>
            </w:r>
          </w:p>
        </w:tc>
        <w:tc>
          <w:tcPr>
            <w:tcW w:w="5517" w:type="dxa"/>
            <w:gridSpan w:val="3"/>
            <w:vAlign w:val="center"/>
          </w:tcPr>
          <w:p>
            <w:pPr>
              <w:widowControl/>
              <w:spacing w:line="260" w:lineRule="exact"/>
              <w:jc w:val="center"/>
              <w:rPr>
                <w:rFonts w:hint="eastAsia" w:ascii="宋体" w:hAnsi="宋体" w:cs="宋体"/>
                <w:color w:val="000000"/>
                <w:kern w:val="0"/>
                <w:szCs w:val="21"/>
              </w:rPr>
            </w:pPr>
            <w:r>
              <w:rPr>
                <w:rFonts w:hint="eastAsia" w:ascii="宋体" w:hAnsi="宋体" w:cs="宋体"/>
                <w:color w:val="000000"/>
                <w:kern w:val="0"/>
                <w:szCs w:val="21"/>
                <w:lang w:eastAsia="zh-CN"/>
              </w:rPr>
              <w:t>（建议填写）</w:t>
            </w:r>
            <w:r>
              <w:rPr>
                <w:rFonts w:hint="eastAsia" w:ascii="宋体" w:hAnsi="宋体" w:cs="宋体"/>
                <w:color w:val="000000"/>
                <w:kern w:val="0"/>
                <w:szCs w:val="21"/>
              </w:rPr>
              <w:t>国别____单位____产品型号____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1686" w:type="dxa"/>
            <w:vMerge w:val="continue"/>
            <w:vAlign w:val="center"/>
          </w:tcPr>
          <w:p>
            <w:pPr>
              <w:widowControl/>
              <w:spacing w:line="260" w:lineRule="exact"/>
              <w:jc w:val="left"/>
              <w:rPr>
                <w:rFonts w:hint="eastAsia" w:ascii="宋体" w:hAnsi="宋体" w:cs="宋体"/>
                <w:color w:val="000000"/>
                <w:kern w:val="0"/>
                <w:szCs w:val="21"/>
              </w:rPr>
            </w:pPr>
          </w:p>
        </w:tc>
        <w:tc>
          <w:tcPr>
            <w:tcW w:w="1857" w:type="dxa"/>
            <w:vMerge w:val="restart"/>
            <w:vAlign w:val="center"/>
          </w:tcPr>
          <w:p>
            <w:pPr>
              <w:widowControl/>
              <w:spacing w:line="260" w:lineRule="exact"/>
              <w:jc w:val="center"/>
              <w:rPr>
                <w:rFonts w:hint="eastAsia" w:ascii="宋体" w:hAnsi="宋体" w:cs="宋体"/>
                <w:szCs w:val="21"/>
              </w:rPr>
            </w:pPr>
            <w:r>
              <w:rPr>
                <w:rFonts w:hint="eastAsia" w:ascii="宋体" w:hAnsi="宋体" w:cs="宋体"/>
                <w:szCs w:val="21"/>
              </w:rPr>
              <w:t>核心技术参数</w:t>
            </w:r>
          </w:p>
          <w:p>
            <w:pPr>
              <w:pStyle w:val="2"/>
              <w:spacing w:line="260" w:lineRule="exact"/>
              <w:rPr>
                <w:rFonts w:hint="eastAsia" w:ascii="宋体" w:hAnsi="宋体" w:cs="宋体"/>
                <w:sz w:val="21"/>
                <w:szCs w:val="21"/>
              </w:rPr>
            </w:pPr>
            <w:r>
              <w:rPr>
                <w:rFonts w:hint="eastAsia" w:ascii="宋体" w:hAnsi="宋体" w:cs="宋体"/>
                <w:color w:val="000000"/>
                <w:sz w:val="21"/>
                <w:szCs w:val="21"/>
                <w:highlight w:val="none"/>
              </w:rPr>
              <w:t>（</w:t>
            </w:r>
            <w:r>
              <w:rPr>
                <w:rFonts w:hint="eastAsia" w:ascii="宋体" w:hAnsi="宋体" w:cs="宋体"/>
                <w:color w:val="000000"/>
                <w:sz w:val="21"/>
                <w:szCs w:val="21"/>
                <w:highlight w:val="none"/>
                <w:lang w:eastAsia="zh-CN"/>
              </w:rPr>
              <w:t>至少</w:t>
            </w:r>
            <w:r>
              <w:rPr>
                <w:color w:val="000000"/>
                <w:sz w:val="21"/>
                <w:szCs w:val="21"/>
                <w:highlight w:val="none"/>
              </w:rPr>
              <w:t>5</w:t>
            </w:r>
            <w:r>
              <w:rPr>
                <w:rFonts w:hint="eastAsia" w:ascii="宋体" w:hAnsi="宋体" w:cs="宋体"/>
                <w:sz w:val="21"/>
                <w:szCs w:val="21"/>
                <w:highlight w:val="none"/>
              </w:rPr>
              <w:t>项</w:t>
            </w:r>
            <w:r>
              <w:rPr>
                <w:rFonts w:hint="eastAsia" w:ascii="宋体" w:hAnsi="宋体" w:cs="宋体"/>
                <w:color w:val="000000"/>
                <w:sz w:val="21"/>
                <w:szCs w:val="21"/>
                <w:highlight w:val="none"/>
              </w:rPr>
              <w:t>）</w:t>
            </w:r>
          </w:p>
        </w:tc>
        <w:tc>
          <w:tcPr>
            <w:tcW w:w="5517" w:type="dxa"/>
            <w:gridSpan w:val="3"/>
            <w:vAlign w:val="center"/>
          </w:tcPr>
          <w:p>
            <w:pPr>
              <w:widowControl/>
              <w:spacing w:line="260" w:lineRule="exact"/>
              <w:jc w:val="left"/>
              <w:rPr>
                <w:rFonts w:hint="eastAsia" w:ascii="宋体" w:hAnsi="宋体" w:cs="宋体"/>
                <w:color w:val="000000"/>
                <w:kern w:val="0"/>
                <w:szCs w:val="21"/>
              </w:rPr>
            </w:pPr>
            <w:r>
              <w:rPr>
                <w:rFonts w:hint="eastAsia" w:ascii="宋体" w:hAnsi="宋体" w:cs="宋体"/>
                <w:color w:val="000000"/>
                <w:kern w:val="0"/>
                <w:szCs w:val="21"/>
              </w:rPr>
              <w:t>对标产品（技术）：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jc w:val="center"/>
        </w:trPr>
        <w:tc>
          <w:tcPr>
            <w:tcW w:w="1686" w:type="dxa"/>
            <w:vMerge w:val="continue"/>
            <w:vAlign w:val="center"/>
          </w:tcPr>
          <w:p>
            <w:pPr>
              <w:widowControl/>
              <w:spacing w:line="260" w:lineRule="exact"/>
              <w:jc w:val="left"/>
              <w:rPr>
                <w:rFonts w:hint="eastAsia" w:ascii="宋体" w:hAnsi="宋体" w:cs="宋体"/>
                <w:color w:val="000000"/>
                <w:kern w:val="0"/>
                <w:szCs w:val="21"/>
              </w:rPr>
            </w:pPr>
          </w:p>
        </w:tc>
        <w:tc>
          <w:tcPr>
            <w:tcW w:w="1857" w:type="dxa"/>
            <w:vMerge w:val="continue"/>
            <w:vAlign w:val="center"/>
          </w:tcPr>
          <w:p>
            <w:pPr>
              <w:widowControl/>
              <w:spacing w:line="260" w:lineRule="exact"/>
              <w:jc w:val="left"/>
              <w:rPr>
                <w:rFonts w:hint="eastAsia" w:ascii="宋体" w:hAnsi="宋体" w:cs="宋体"/>
                <w:color w:val="000000"/>
                <w:kern w:val="0"/>
                <w:szCs w:val="21"/>
              </w:rPr>
            </w:pPr>
          </w:p>
        </w:tc>
        <w:tc>
          <w:tcPr>
            <w:tcW w:w="5517" w:type="dxa"/>
            <w:gridSpan w:val="3"/>
            <w:vAlign w:val="center"/>
          </w:tcPr>
          <w:p>
            <w:pPr>
              <w:widowControl/>
              <w:spacing w:line="260" w:lineRule="exact"/>
              <w:jc w:val="left"/>
              <w:rPr>
                <w:rFonts w:hint="eastAsia" w:ascii="宋体" w:hAnsi="宋体" w:cs="宋体"/>
                <w:color w:val="000000"/>
                <w:kern w:val="0"/>
                <w:szCs w:val="21"/>
              </w:rPr>
            </w:pPr>
            <w:r>
              <w:rPr>
                <w:rFonts w:hint="eastAsia" w:ascii="宋体" w:hAnsi="宋体" w:cs="宋体"/>
                <w:color w:val="000000"/>
                <w:kern w:val="0"/>
                <w:szCs w:val="21"/>
              </w:rPr>
              <w:t>研发产品（技术）：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jc w:val="center"/>
        </w:trPr>
        <w:tc>
          <w:tcPr>
            <w:tcW w:w="1686" w:type="dxa"/>
            <w:vAlign w:val="center"/>
          </w:tcPr>
          <w:p>
            <w:pPr>
              <w:widowControl/>
              <w:spacing w:line="260" w:lineRule="exact"/>
              <w:jc w:val="center"/>
              <w:rPr>
                <w:color w:val="000000"/>
                <w:spacing w:val="0"/>
                <w:kern w:val="0"/>
                <w:sz w:val="21"/>
                <w:szCs w:val="21"/>
              </w:rPr>
            </w:pPr>
            <w:r>
              <w:rPr>
                <w:color w:val="000000"/>
                <w:spacing w:val="0"/>
                <w:kern w:val="0"/>
                <w:sz w:val="21"/>
                <w:szCs w:val="21"/>
              </w:rPr>
              <w:t>攻关成果</w:t>
            </w:r>
          </w:p>
          <w:p>
            <w:pPr>
              <w:widowControl/>
              <w:spacing w:line="260" w:lineRule="exact"/>
              <w:jc w:val="center"/>
              <w:rPr>
                <w:rFonts w:hint="eastAsia" w:ascii="Times New Roman" w:hAnsi="Times New Roman" w:eastAsia="宋体" w:cs="Times New Roman"/>
                <w:spacing w:val="0"/>
                <w:kern w:val="2"/>
                <w:sz w:val="21"/>
                <w:szCs w:val="21"/>
                <w:lang w:val="en-US" w:eastAsia="zh-CN" w:bidi="ar-SA"/>
              </w:rPr>
            </w:pPr>
            <w:r>
              <w:rPr>
                <w:color w:val="000000"/>
                <w:spacing w:val="0"/>
                <w:kern w:val="0"/>
                <w:sz w:val="21"/>
                <w:szCs w:val="21"/>
              </w:rPr>
              <w:t>应用</w:t>
            </w:r>
            <w:r>
              <w:rPr>
                <w:rFonts w:hint="eastAsia"/>
                <w:color w:val="000000"/>
                <w:spacing w:val="0"/>
                <w:kern w:val="0"/>
                <w:sz w:val="21"/>
                <w:szCs w:val="21"/>
                <w:lang w:eastAsia="zh-CN"/>
              </w:rPr>
              <w:t>场景</w:t>
            </w:r>
          </w:p>
        </w:tc>
        <w:tc>
          <w:tcPr>
            <w:tcW w:w="7374" w:type="dxa"/>
            <w:gridSpan w:val="4"/>
            <w:vAlign w:val="center"/>
          </w:tcPr>
          <w:p>
            <w:pPr>
              <w:widowControl/>
              <w:spacing w:line="260" w:lineRule="exact"/>
              <w:jc w:val="left"/>
              <w:rPr>
                <w:rFonts w:hint="eastAsia" w:ascii="宋体" w:hAnsi="宋体" w:cs="宋体"/>
                <w:strike/>
                <w:dstrike w:val="0"/>
                <w:color w:val="000000"/>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jc w:val="center"/>
        </w:trPr>
        <w:tc>
          <w:tcPr>
            <w:tcW w:w="1686" w:type="dxa"/>
            <w:vMerge w:val="restart"/>
            <w:vAlign w:val="center"/>
          </w:tcPr>
          <w:p>
            <w:pPr>
              <w:widowControl/>
              <w:spacing w:line="260" w:lineRule="exact"/>
              <w:jc w:val="center"/>
              <w:rPr>
                <w:rFonts w:hint="eastAsia" w:ascii="宋体" w:hAnsi="宋体" w:eastAsia="宋体" w:cs="宋体"/>
                <w:color w:val="000000"/>
                <w:spacing w:val="-17"/>
                <w:kern w:val="0"/>
                <w:sz w:val="21"/>
                <w:szCs w:val="21"/>
                <w:lang w:eastAsia="zh-CN"/>
              </w:rPr>
            </w:pPr>
            <w:r>
              <w:rPr>
                <w:rFonts w:hint="eastAsia" w:ascii="宋体" w:hAnsi="宋体" w:cs="宋体"/>
                <w:color w:val="000000"/>
                <w:spacing w:val="-17"/>
                <w:kern w:val="0"/>
                <w:sz w:val="21"/>
                <w:szCs w:val="21"/>
                <w:lang w:eastAsia="zh-CN"/>
              </w:rPr>
              <w:t>建议联合攻关</w:t>
            </w:r>
            <w:r>
              <w:rPr>
                <w:rFonts w:hint="eastAsia" w:ascii="宋体" w:hAnsi="宋体" w:cs="宋体"/>
                <w:color w:val="000000"/>
                <w:spacing w:val="-17"/>
                <w:kern w:val="0"/>
                <w:sz w:val="21"/>
                <w:szCs w:val="21"/>
              </w:rPr>
              <w:t>优势</w:t>
            </w:r>
            <w:r>
              <w:rPr>
                <w:rFonts w:hint="eastAsia" w:ascii="宋体" w:hAnsi="宋体" w:cs="宋体"/>
                <w:color w:val="000000"/>
                <w:spacing w:val="-17"/>
                <w:kern w:val="0"/>
                <w:sz w:val="21"/>
                <w:szCs w:val="21"/>
                <w:lang w:eastAsia="zh-CN"/>
              </w:rPr>
              <w:t>单位及</w:t>
            </w:r>
            <w:r>
              <w:rPr>
                <w:rFonts w:hint="eastAsia" w:ascii="宋体" w:hAnsi="宋体" w:cs="宋体"/>
                <w:color w:val="000000"/>
                <w:spacing w:val="-17"/>
                <w:kern w:val="0"/>
                <w:sz w:val="21"/>
                <w:szCs w:val="21"/>
              </w:rPr>
              <w:t>人才团队</w:t>
            </w:r>
          </w:p>
        </w:tc>
        <w:tc>
          <w:tcPr>
            <w:tcW w:w="1857" w:type="dxa"/>
            <w:vAlign w:val="center"/>
          </w:tcPr>
          <w:p>
            <w:pPr>
              <w:widowControl/>
              <w:spacing w:line="260" w:lineRule="exact"/>
              <w:jc w:val="center"/>
              <w:rPr>
                <w:rFonts w:hint="eastAsia" w:ascii="宋体" w:hAnsi="宋体" w:cs="宋体"/>
                <w:szCs w:val="21"/>
              </w:rPr>
            </w:pPr>
            <w:r>
              <w:rPr>
                <w:rFonts w:hint="eastAsia" w:ascii="宋体" w:hAnsi="宋体" w:cs="宋体"/>
                <w:color w:val="000000"/>
                <w:kern w:val="0"/>
                <w:szCs w:val="21"/>
                <w:lang w:eastAsia="zh-CN"/>
              </w:rPr>
              <w:t>单位（机构）</w:t>
            </w:r>
          </w:p>
        </w:tc>
        <w:tc>
          <w:tcPr>
            <w:tcW w:w="5517" w:type="dxa"/>
            <w:gridSpan w:val="3"/>
            <w:vAlign w:val="center"/>
          </w:tcPr>
          <w:p>
            <w:pPr>
              <w:adjustRightInd w:val="0"/>
              <w:snapToGrid w:val="0"/>
              <w:spacing w:line="260" w:lineRule="exact"/>
              <w:rPr>
                <w:rFonts w:hint="eastAsia" w:ascii="宋体" w:hAnsi="宋体" w:cs="宋体"/>
                <w:szCs w:val="21"/>
              </w:rPr>
            </w:pPr>
            <w:r>
              <w:rPr>
                <w:rFonts w:hint="eastAsia" w:ascii="宋体" w:hAnsi="宋体" w:cs="宋体"/>
                <w:color w:val="000000"/>
                <w:kern w:val="0"/>
                <w:szCs w:val="21"/>
                <w:lang w:eastAsia="zh-CN"/>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jc w:val="center"/>
        </w:trPr>
        <w:tc>
          <w:tcPr>
            <w:tcW w:w="1686" w:type="dxa"/>
            <w:vMerge w:val="continue"/>
            <w:vAlign w:val="center"/>
          </w:tcPr>
          <w:p>
            <w:pPr>
              <w:widowControl/>
              <w:spacing w:line="260" w:lineRule="exact"/>
              <w:jc w:val="center"/>
              <w:rPr>
                <w:rFonts w:hint="eastAsia" w:ascii="宋体" w:hAnsi="宋体" w:cs="宋体"/>
                <w:color w:val="000000"/>
                <w:kern w:val="0"/>
                <w:szCs w:val="21"/>
              </w:rPr>
            </w:pPr>
          </w:p>
        </w:tc>
        <w:tc>
          <w:tcPr>
            <w:tcW w:w="1857" w:type="dxa"/>
            <w:vAlign w:val="center"/>
          </w:tcPr>
          <w:p>
            <w:pPr>
              <w:widowControl/>
              <w:spacing w:line="260" w:lineRule="exact"/>
              <w:jc w:val="center"/>
              <w:rPr>
                <w:rFonts w:hint="eastAsia" w:ascii="宋体" w:hAnsi="宋体" w:cs="宋体"/>
                <w:color w:val="000000"/>
                <w:kern w:val="0"/>
                <w:szCs w:val="21"/>
              </w:rPr>
            </w:pPr>
            <w:r>
              <w:rPr>
                <w:rFonts w:hint="eastAsia" w:ascii="宋体" w:hAnsi="宋体" w:cs="宋体"/>
                <w:color w:val="000000"/>
                <w:kern w:val="0"/>
                <w:szCs w:val="21"/>
              </w:rPr>
              <w:t>人才团队</w:t>
            </w:r>
          </w:p>
        </w:tc>
        <w:tc>
          <w:tcPr>
            <w:tcW w:w="5517" w:type="dxa"/>
            <w:gridSpan w:val="3"/>
            <w:vAlign w:val="center"/>
          </w:tcPr>
          <w:p>
            <w:pPr>
              <w:adjustRightInd w:val="0"/>
              <w:snapToGrid w:val="0"/>
              <w:spacing w:line="260" w:lineRule="exact"/>
              <w:rPr>
                <w:rFonts w:hint="eastAsia" w:ascii="宋体" w:hAnsi="宋体" w:cs="宋体"/>
                <w:szCs w:val="21"/>
              </w:rPr>
            </w:pPr>
            <w:r>
              <w:rPr>
                <w:rFonts w:hint="eastAsia" w:ascii="宋体" w:hAnsi="宋体" w:cs="宋体"/>
                <w:color w:val="000000"/>
                <w:kern w:val="0"/>
                <w:szCs w:val="21"/>
                <w:lang w:eastAsia="zh-CN"/>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686" w:type="dxa"/>
            <w:vAlign w:val="center"/>
          </w:tcPr>
          <w:p>
            <w:pPr>
              <w:widowControl/>
              <w:spacing w:line="260" w:lineRule="exact"/>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攻关时限</w:t>
            </w:r>
          </w:p>
        </w:tc>
        <w:tc>
          <w:tcPr>
            <w:tcW w:w="7374" w:type="dxa"/>
            <w:gridSpan w:val="4"/>
            <w:vAlign w:val="center"/>
          </w:tcPr>
          <w:p>
            <w:pPr>
              <w:widowControl/>
              <w:spacing w:line="260" w:lineRule="exact"/>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w:t>
            </w:r>
            <w:r>
              <w:rPr>
                <w:color w:val="000000"/>
                <w:kern w:val="0"/>
                <w:szCs w:val="21"/>
                <w:highlight w:val="none"/>
              </w:rPr>
              <w:t>1</w:t>
            </w:r>
            <w:r>
              <w:rPr>
                <w:rFonts w:hint="eastAsia" w:ascii="宋体" w:hAnsi="宋体" w:cs="宋体"/>
                <w:color w:val="000000"/>
                <w:kern w:val="0"/>
                <w:szCs w:val="21"/>
                <w:highlight w:val="none"/>
              </w:rPr>
              <w:t>年  □</w:t>
            </w:r>
            <w:r>
              <w:rPr>
                <w:color w:val="000000"/>
                <w:kern w:val="0"/>
                <w:szCs w:val="21"/>
                <w:highlight w:val="none"/>
              </w:rPr>
              <w:t>2</w:t>
            </w:r>
            <w:r>
              <w:rPr>
                <w:rFonts w:hint="eastAsia" w:ascii="宋体" w:hAnsi="宋体" w:cs="宋体"/>
                <w:color w:val="000000"/>
                <w:kern w:val="0"/>
                <w:szCs w:val="21"/>
                <w:highlight w:val="none"/>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1686" w:type="dxa"/>
            <w:vAlign w:val="center"/>
          </w:tcPr>
          <w:p>
            <w:pPr>
              <w:widowControl/>
              <w:spacing w:line="260" w:lineRule="exact"/>
              <w:jc w:val="center"/>
              <w:rPr>
                <w:rFonts w:hint="eastAsia" w:ascii="宋体" w:hAnsi="宋体" w:eastAsia="宋体" w:cs="宋体"/>
                <w:szCs w:val="21"/>
                <w:lang w:eastAsia="zh-CN"/>
              </w:rPr>
            </w:pPr>
            <w:r>
              <w:rPr>
                <w:rFonts w:hint="eastAsia" w:ascii="宋体" w:hAnsi="宋体" w:cs="宋体"/>
                <w:szCs w:val="21"/>
                <w:lang w:eastAsia="zh-CN"/>
              </w:rPr>
              <w:t>榜单金额（万元）</w:t>
            </w:r>
          </w:p>
        </w:tc>
        <w:tc>
          <w:tcPr>
            <w:tcW w:w="2458" w:type="dxa"/>
            <w:gridSpan w:val="2"/>
            <w:vAlign w:val="center"/>
          </w:tcPr>
          <w:p>
            <w:pPr>
              <w:adjustRightInd w:val="0"/>
              <w:snapToGrid w:val="0"/>
              <w:spacing w:line="260" w:lineRule="exact"/>
              <w:rPr>
                <w:rFonts w:hint="eastAsia" w:ascii="宋体" w:hAnsi="宋体" w:cs="宋体"/>
                <w:szCs w:val="21"/>
              </w:rPr>
            </w:pPr>
          </w:p>
        </w:tc>
        <w:tc>
          <w:tcPr>
            <w:tcW w:w="2458" w:type="dxa"/>
            <w:vAlign w:val="center"/>
          </w:tcPr>
          <w:p>
            <w:pPr>
              <w:widowControl/>
              <w:spacing w:line="260" w:lineRule="exact"/>
              <w:jc w:val="center"/>
              <w:rPr>
                <w:rFonts w:hint="eastAsia" w:ascii="宋体" w:hAnsi="宋体" w:cs="宋体"/>
                <w:color w:val="000000"/>
                <w:kern w:val="0"/>
                <w:szCs w:val="21"/>
              </w:rPr>
            </w:pPr>
            <w:r>
              <w:rPr>
                <w:rFonts w:hint="eastAsia" w:ascii="宋体" w:hAnsi="宋体" w:cs="宋体"/>
                <w:color w:val="000000"/>
                <w:kern w:val="0"/>
                <w:szCs w:val="21"/>
              </w:rPr>
              <w:t>建议研发总投入</w:t>
            </w:r>
          </w:p>
          <w:p>
            <w:pPr>
              <w:widowControl/>
              <w:spacing w:line="260" w:lineRule="exact"/>
              <w:jc w:val="center"/>
              <w:rPr>
                <w:rFonts w:hint="eastAsia" w:ascii="宋体" w:hAnsi="宋体" w:eastAsia="宋体" w:cs="宋体"/>
                <w:kern w:val="2"/>
                <w:sz w:val="21"/>
                <w:szCs w:val="21"/>
                <w:lang w:val="en-US" w:eastAsia="zh-CN" w:bidi="ar-SA"/>
              </w:rPr>
            </w:pPr>
            <w:r>
              <w:rPr>
                <w:rFonts w:hint="eastAsia" w:ascii="宋体" w:hAnsi="宋体" w:cs="宋体"/>
                <w:color w:val="000000"/>
                <w:kern w:val="0"/>
                <w:szCs w:val="21"/>
              </w:rPr>
              <w:t>（万元）</w:t>
            </w:r>
          </w:p>
        </w:tc>
        <w:tc>
          <w:tcPr>
            <w:tcW w:w="2458" w:type="dxa"/>
            <w:vAlign w:val="center"/>
          </w:tcPr>
          <w:p>
            <w:pPr>
              <w:adjustRightInd w:val="0"/>
              <w:snapToGrid w:val="0"/>
              <w:spacing w:line="260" w:lineRule="exact"/>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6" w:hRule="atLeast"/>
          <w:jc w:val="center"/>
        </w:trPr>
        <w:tc>
          <w:tcPr>
            <w:tcW w:w="9060" w:type="dxa"/>
            <w:gridSpan w:val="5"/>
            <w:vAlign w:val="bottom"/>
          </w:tcPr>
          <w:p>
            <w:pPr>
              <w:widowControl/>
              <w:spacing w:line="260" w:lineRule="exact"/>
              <w:jc w:val="center"/>
              <w:rPr>
                <w:rFonts w:hint="eastAsia" w:ascii="宋体" w:hAnsi="宋体" w:cs="宋体"/>
                <w:color w:val="000000"/>
                <w:kern w:val="0"/>
                <w:szCs w:val="21"/>
              </w:rPr>
            </w:pPr>
            <w:r>
              <w:rPr>
                <w:rFonts w:hint="eastAsia" w:ascii="宋体" w:hAnsi="宋体" w:cs="宋体"/>
                <w:color w:val="000000"/>
                <w:kern w:val="0"/>
                <w:szCs w:val="21"/>
                <w:lang w:eastAsia="zh-CN"/>
              </w:rPr>
              <w:t>申报</w:t>
            </w:r>
            <w:r>
              <w:rPr>
                <w:rFonts w:hint="eastAsia" w:ascii="宋体" w:hAnsi="宋体" w:cs="宋体"/>
                <w:color w:val="000000"/>
                <w:kern w:val="0"/>
                <w:szCs w:val="21"/>
              </w:rPr>
              <w:t>单位</w:t>
            </w:r>
            <w:r>
              <w:rPr>
                <w:rFonts w:hint="eastAsia" w:ascii="宋体" w:hAnsi="宋体" w:cs="宋体"/>
                <w:color w:val="000000"/>
                <w:kern w:val="0"/>
                <w:szCs w:val="21"/>
                <w:lang w:eastAsia="zh-CN"/>
              </w:rPr>
              <w:t>负责人签字：</w:t>
            </w:r>
            <w:r>
              <w:rPr>
                <w:rFonts w:hint="eastAsia" w:ascii="宋体" w:hAnsi="宋体" w:cs="宋体"/>
                <w:color w:val="000000"/>
                <w:kern w:val="0"/>
                <w:szCs w:val="21"/>
                <w:lang w:val="en-US" w:eastAsia="zh-CN"/>
              </w:rPr>
              <w:t xml:space="preserve">      </w:t>
            </w:r>
            <w:r>
              <w:rPr>
                <w:rFonts w:hint="eastAsia" w:ascii="宋体" w:hAnsi="宋体" w:cs="宋体"/>
                <w:color w:val="000000"/>
                <w:kern w:val="0"/>
                <w:szCs w:val="21"/>
              </w:rPr>
              <w:t>联系方式</w:t>
            </w:r>
            <w:r>
              <w:rPr>
                <w:rFonts w:hint="eastAsia" w:ascii="宋体" w:hAnsi="宋体" w:cs="宋体"/>
                <w:color w:val="000000"/>
                <w:kern w:val="0"/>
                <w:szCs w:val="21"/>
                <w:lang w:eastAsia="zh-CN"/>
              </w:rPr>
              <w:t>：</w:t>
            </w:r>
            <w:r>
              <w:rPr>
                <w:rFonts w:hint="eastAsia" w:ascii="宋体" w:hAnsi="宋体" w:cs="宋体"/>
                <w:color w:val="000000"/>
                <w:kern w:val="0"/>
                <w:szCs w:val="21"/>
                <w:lang w:val="en-US" w:eastAsia="zh-CN"/>
              </w:rPr>
              <w:t xml:space="preserve">            盖章：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5" w:hRule="atLeast"/>
          <w:jc w:val="center"/>
        </w:trPr>
        <w:tc>
          <w:tcPr>
            <w:tcW w:w="9060" w:type="dxa"/>
            <w:gridSpan w:val="5"/>
            <w:vAlign w:val="bottom"/>
          </w:tcPr>
          <w:p>
            <w:pPr>
              <w:widowControl/>
              <w:spacing w:line="260" w:lineRule="exact"/>
              <w:jc w:val="center"/>
              <w:rPr>
                <w:rFonts w:hint="eastAsia" w:ascii="宋体" w:hAnsi="宋体" w:cs="宋体"/>
                <w:color w:val="000000"/>
                <w:kern w:val="0"/>
                <w:szCs w:val="21"/>
              </w:rPr>
            </w:pPr>
            <w:r>
              <w:rPr>
                <w:rFonts w:hint="eastAsia" w:ascii="宋体" w:hAnsi="宋体" w:cs="宋体"/>
                <w:color w:val="000000"/>
                <w:sz w:val="20"/>
                <w:szCs w:val="20"/>
                <w:lang w:val="en-US" w:eastAsia="zh-CN"/>
              </w:rPr>
              <w:t xml:space="preserve">                                      </w:t>
            </w:r>
            <w:r>
              <w:rPr>
                <w:rFonts w:hint="eastAsia" w:ascii="宋体" w:hAnsi="宋体" w:eastAsia="宋体" w:cs="宋体"/>
                <w:color w:val="000000"/>
                <w:sz w:val="20"/>
                <w:szCs w:val="20"/>
              </w:rPr>
              <w:t>科技主管部门（公章）：</w:t>
            </w:r>
          </w:p>
        </w:tc>
      </w:tr>
    </w:tbl>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eastAsia="黑体"/>
          <w:sz w:val="32"/>
        </w:rPr>
      </w:pPr>
      <w:r>
        <w:rPr>
          <w:rFonts w:eastAsia="黑体"/>
          <w:sz w:val="32"/>
        </w:rPr>
        <w:br w:type="page"/>
      </w:r>
    </w:p>
    <w:p>
      <w:pPr>
        <w:pStyle w:val="4"/>
        <w:spacing w:line="600" w:lineRule="exact"/>
        <w:ind w:firstLine="640" w:firstLineChars="200"/>
        <w:rPr>
          <w:rFonts w:hint="eastAsia" w:ascii="仿宋_GB2312" w:hAnsi="Times New Roman" w:eastAsia="仿宋_GB2312" w:cs="Times New Roman"/>
          <w:sz w:val="32"/>
          <w:szCs w:val="20"/>
        </w:rPr>
      </w:pPr>
    </w:p>
    <w:p>
      <w:pPr>
        <w:pStyle w:val="4"/>
        <w:spacing w:line="600" w:lineRule="exact"/>
        <w:ind w:firstLine="640" w:firstLineChars="200"/>
        <w:rPr>
          <w:rFonts w:hint="eastAsia" w:ascii="仿宋_GB2312" w:hAnsi="Times New Roman" w:eastAsia="仿宋_GB2312" w:cs="Times New Roman"/>
          <w:sz w:val="32"/>
          <w:szCs w:val="20"/>
        </w:rPr>
      </w:pPr>
    </w:p>
    <w:p>
      <w:pPr>
        <w:widowControl/>
        <w:overflowPunct w:val="0"/>
        <w:autoSpaceDE w:val="0"/>
        <w:autoSpaceDN w:val="0"/>
        <w:adjustRightInd w:val="0"/>
        <w:spacing w:line="600" w:lineRule="exact"/>
        <w:jc w:val="center"/>
        <w:textAlignment w:val="baseline"/>
        <w:rPr>
          <w:rFonts w:hint="eastAsia" w:ascii="方正小标宋简体" w:hAnsi="仿宋" w:eastAsia="方正小标宋简体"/>
          <w:kern w:val="0"/>
          <w:sz w:val="44"/>
          <w:szCs w:val="44"/>
          <w:lang w:val="en-US" w:eastAsia="zh-CN"/>
        </w:rPr>
      </w:pPr>
      <w:r>
        <w:rPr>
          <w:rFonts w:hint="eastAsia" w:ascii="方正小标宋简体" w:hAnsi="仿宋" w:eastAsia="方正小标宋简体"/>
          <w:kern w:val="0"/>
          <w:sz w:val="44"/>
          <w:szCs w:val="44"/>
          <w:lang w:eastAsia="zh-CN"/>
        </w:rPr>
        <w:t>需求</w:t>
      </w:r>
      <w:r>
        <w:rPr>
          <w:rFonts w:hint="eastAsia" w:ascii="方正小标宋简体" w:hAnsi="仿宋" w:eastAsia="方正小标宋简体"/>
          <w:kern w:val="0"/>
          <w:sz w:val="44"/>
          <w:szCs w:val="44"/>
          <w:lang w:val="en-US" w:eastAsia="zh-CN"/>
        </w:rPr>
        <w:t>表关键字段填写说明</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攻关背景和意义：从与创新驱动发展战略和长江三角洲区域一体化发展国家战略实施的直接关系，实现安全自主可控、抢占技术制高点的关键性作用，提升产业竞争力、前沿技术突破的重大影响等角度，说明此项需求的攻关背景和意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2.拟解决的问题：需对问题内容进行详细描述。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3.攻关目标：攻关技术成果、产品及其相关指标要求（至少5项）等。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4.主要研究内容：详细描述研究需求，请写明技术难点、要求、可对照现有产品和技术差距进行详细描述。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5.预期标志性成果及水平：从引领性技术储备和突破、国产化替代、实验室成果产业化开发应用等说明预期标志性成果。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6.建议联合攻关优势单位及人才团队：鼓励申报单位主动发现并推荐科创走廊区域内有基础、有能力的科研机构及人才团队参与联合攻关。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7.攻关时限：原则上为1年，最多不超过2年。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43"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zMDhiNzA1NGRiMjI3ZDZiZjdkNmI0MDc3YjM1YTEifQ=="/>
  </w:docVars>
  <w:rsids>
    <w:rsidRoot w:val="009E29D2"/>
    <w:rsid w:val="007877C1"/>
    <w:rsid w:val="009E29D2"/>
    <w:rsid w:val="06CC63E8"/>
    <w:rsid w:val="12C44818"/>
    <w:rsid w:val="218D7E0B"/>
    <w:rsid w:val="3C496DE3"/>
    <w:rsid w:val="53C61DEF"/>
    <w:rsid w:val="64BB4357"/>
    <w:rsid w:val="65CE1D0E"/>
    <w:rsid w:val="6C70725E"/>
    <w:rsid w:val="715105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qFormat="1" w:uiPriority="99" w:semiHidden="0"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7"/>
    <w:unhideWhenUsed/>
    <w:qFormat/>
    <w:uiPriority w:val="99"/>
    <w:pPr>
      <w:ind w:left="214"/>
    </w:pPr>
    <w:rPr>
      <w:sz w:val="32"/>
      <w:szCs w:val="32"/>
    </w:rPr>
  </w:style>
  <w:style w:type="paragraph" w:styleId="3">
    <w:name w:val="index 7"/>
    <w:basedOn w:val="1"/>
    <w:next w:val="1"/>
    <w:unhideWhenUsed/>
    <w:qFormat/>
    <w:uiPriority w:val="99"/>
    <w:pPr>
      <w:ind w:left="2520"/>
    </w:pPr>
  </w:style>
  <w:style w:type="paragraph" w:styleId="4">
    <w:name w:val="Plain Text"/>
    <w:basedOn w:val="1"/>
    <w:qFormat/>
    <w:uiPriority w:val="0"/>
    <w:pPr>
      <w:widowControl w:val="0"/>
      <w:overflowPunct/>
      <w:autoSpaceDE/>
      <w:autoSpaceDN/>
      <w:adjustRightInd/>
      <w:textAlignment w:val="auto"/>
    </w:pPr>
    <w:rPr>
      <w:rFonts w:ascii="宋体" w:hAnsi="Courier New" w:cs="Courier New"/>
      <w:kern w:val="2"/>
      <w:szCs w:val="21"/>
    </w:rPr>
  </w:style>
  <w:style w:type="character" w:customStyle="1" w:styleId="7">
    <w:name w:val="正文文本 Char"/>
    <w:basedOn w:val="6"/>
    <w:link w:val="2"/>
    <w:qFormat/>
    <w:uiPriority w:val="99"/>
    <w:rPr>
      <w:rFonts w:ascii="Times New Roman" w:hAnsi="Times New Roman" w:eastAsia="宋体" w:cs="Times New Roman"/>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664</Words>
  <Characters>686</Characters>
  <Lines>11</Lines>
  <Paragraphs>3</Paragraphs>
  <TotalTime>1478</TotalTime>
  <ScaleCrop>false</ScaleCrop>
  <LinksUpToDate>false</LinksUpToDate>
  <CharactersWithSpaces>766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2022-03-04T12:37:00Z</dcterms:created>
  <dc:creator>yujie</dc:creator>
  <cp:lastModifiedBy>qzuser</cp:lastModifiedBy>
  <cp:lastPrinted>2023-03-27T00:33:23Z</cp:lastPrinted>
  <dcterms:modified xsi:type="dcterms:W3CDTF">2023-03-27T01:09:57Z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13F2164F5DCC46628071E04368D22BED_13</vt:lpwstr>
  </property>
</Properties>
</file>